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695" w:rsidRPr="008A7641" w:rsidRDefault="00891695" w:rsidP="00823D9F">
      <w:pPr>
        <w:autoSpaceDE w:val="0"/>
        <w:autoSpaceDN w:val="0"/>
        <w:adjustRightInd w:val="0"/>
        <w:spacing w:after="0" w:line="23" w:lineRule="atLeast"/>
        <w:ind w:left="5245" w:hanging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Постановлению</w:t>
      </w:r>
      <w:r w:rsidR="00924FE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764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</w:t>
      </w:r>
      <w:r w:rsidR="00924FE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нистрации Раменского городского</w:t>
      </w:r>
      <w:r w:rsidR="00924FE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764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 от ______ № _______</w:t>
      </w:r>
    </w:p>
    <w:p w:rsidR="00924FE9" w:rsidRDefault="00924FE9" w:rsidP="00823D9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FE9" w:rsidRDefault="00924FE9" w:rsidP="00823D9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FE9" w:rsidRDefault="00924FE9" w:rsidP="00823D9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695" w:rsidRPr="008A7641" w:rsidRDefault="00FA3C1F" w:rsidP="00823D9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641">
        <w:rPr>
          <w:rFonts w:ascii="Times New Roman" w:hAnsi="Times New Roman" w:cs="Times New Roman"/>
          <w:b/>
          <w:sz w:val="24"/>
          <w:szCs w:val="24"/>
        </w:rPr>
        <w:t xml:space="preserve">Временный </w:t>
      </w:r>
      <w:r w:rsidR="004F3D34">
        <w:rPr>
          <w:rFonts w:ascii="Times New Roman" w:hAnsi="Times New Roman" w:cs="Times New Roman"/>
          <w:b/>
          <w:sz w:val="24"/>
          <w:szCs w:val="24"/>
        </w:rPr>
        <w:t>п</w:t>
      </w:r>
      <w:r w:rsidRPr="008A7641">
        <w:rPr>
          <w:rFonts w:ascii="Times New Roman" w:hAnsi="Times New Roman" w:cs="Times New Roman"/>
          <w:b/>
          <w:sz w:val="24"/>
          <w:szCs w:val="24"/>
        </w:rPr>
        <w:t>орядок</w:t>
      </w:r>
      <w:r w:rsidR="001A1D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1D88" w:rsidRPr="001A1D88">
        <w:rPr>
          <w:rFonts w:ascii="Times New Roman" w:hAnsi="Times New Roman" w:cs="Times New Roman"/>
          <w:b/>
          <w:sz w:val="24"/>
          <w:szCs w:val="24"/>
        </w:rPr>
        <w:t xml:space="preserve">предоставления муниципальной </w:t>
      </w:r>
      <w:r w:rsidR="00AA59E3">
        <w:rPr>
          <w:rFonts w:ascii="Times New Roman" w:hAnsi="Times New Roman" w:cs="Times New Roman"/>
          <w:b/>
          <w:sz w:val="24"/>
          <w:szCs w:val="24"/>
        </w:rPr>
        <w:t>у</w:t>
      </w:r>
      <w:r w:rsidR="001A1D88" w:rsidRPr="001A1D88">
        <w:rPr>
          <w:rFonts w:ascii="Times New Roman" w:hAnsi="Times New Roman" w:cs="Times New Roman"/>
          <w:b/>
          <w:sz w:val="24"/>
          <w:szCs w:val="24"/>
        </w:rPr>
        <w:t>слуги</w:t>
      </w:r>
    </w:p>
    <w:p w:rsidR="00FA3C1F" w:rsidRPr="008A7641" w:rsidRDefault="00FA3C1F" w:rsidP="00823D9F">
      <w:pPr>
        <w:pStyle w:val="Default"/>
        <w:tabs>
          <w:tab w:val="left" w:pos="8340"/>
        </w:tabs>
        <w:spacing w:line="23" w:lineRule="atLeast"/>
        <w:jc w:val="center"/>
        <w:rPr>
          <w:b/>
        </w:rPr>
      </w:pPr>
      <w:r w:rsidRPr="008A7641">
        <w:rPr>
          <w:b/>
        </w:rPr>
        <w:t>«Предоставление технических условий на подключение к централизованной системе ливневой канализации объектов капитального строительства на территории Раменского городского округа Московской области»</w:t>
      </w:r>
    </w:p>
    <w:p w:rsidR="008E5C35" w:rsidRPr="008A7641" w:rsidRDefault="008E5C35" w:rsidP="00823D9F">
      <w:pPr>
        <w:pStyle w:val="Default"/>
        <w:tabs>
          <w:tab w:val="left" w:pos="8340"/>
        </w:tabs>
        <w:spacing w:line="23" w:lineRule="atLeast"/>
        <w:jc w:val="center"/>
        <w:rPr>
          <w:rFonts w:eastAsia="Calibri"/>
          <w:b/>
          <w:color w:val="auto"/>
          <w:lang w:eastAsia="en-US"/>
        </w:rPr>
      </w:pPr>
    </w:p>
    <w:p w:rsidR="008E5C35" w:rsidRPr="00987620" w:rsidRDefault="008E5C35" w:rsidP="004F3D34">
      <w:pPr>
        <w:pStyle w:val="Default"/>
        <w:tabs>
          <w:tab w:val="left" w:pos="8340"/>
        </w:tabs>
        <w:spacing w:line="23" w:lineRule="atLeast"/>
        <w:jc w:val="center"/>
        <w:rPr>
          <w:rFonts w:eastAsia="Calibri"/>
          <w:b/>
          <w:color w:val="auto"/>
          <w:lang w:eastAsia="en-US"/>
        </w:rPr>
      </w:pPr>
      <w:r w:rsidRPr="00987620">
        <w:rPr>
          <w:rFonts w:eastAsia="Calibri"/>
          <w:b/>
          <w:color w:val="auto"/>
          <w:lang w:eastAsia="en-US"/>
        </w:rPr>
        <w:t>Список разделов</w:t>
      </w:r>
    </w:p>
    <w:p w:rsidR="00987620" w:rsidRPr="00987620" w:rsidRDefault="00987620" w:rsidP="00987620">
      <w:pPr>
        <w:pStyle w:val="Default"/>
        <w:tabs>
          <w:tab w:val="left" w:pos="0"/>
          <w:tab w:val="left" w:pos="10490"/>
        </w:tabs>
        <w:spacing w:before="120" w:line="23" w:lineRule="atLeast"/>
        <w:ind w:right="-11"/>
        <w:rPr>
          <w:rFonts w:eastAsia="Calibri"/>
          <w:b/>
          <w:color w:val="auto"/>
          <w:lang w:eastAsia="en-US"/>
        </w:rPr>
      </w:pPr>
    </w:p>
    <w:p w:rsidR="002B06CC" w:rsidRPr="00987620" w:rsidRDefault="004F3D34" w:rsidP="00987620">
      <w:pPr>
        <w:pStyle w:val="Default"/>
        <w:tabs>
          <w:tab w:val="left" w:pos="0"/>
          <w:tab w:val="left" w:pos="10490"/>
        </w:tabs>
        <w:spacing w:before="120" w:line="23" w:lineRule="atLeast"/>
        <w:ind w:right="-11"/>
        <w:rPr>
          <w:rFonts w:eastAsia="Calibri"/>
          <w:b/>
          <w:color w:val="auto"/>
          <w:lang w:eastAsia="en-US"/>
        </w:rPr>
      </w:pPr>
      <w:r w:rsidRPr="00987620">
        <w:rPr>
          <w:rFonts w:eastAsia="Calibri"/>
          <w:b/>
          <w:color w:val="auto"/>
          <w:lang w:val="en-US" w:eastAsia="en-US"/>
        </w:rPr>
        <w:t>I</w:t>
      </w:r>
      <w:r w:rsidRPr="00987620">
        <w:rPr>
          <w:rFonts w:eastAsia="Calibri"/>
          <w:b/>
          <w:color w:val="auto"/>
          <w:lang w:eastAsia="en-US"/>
        </w:rPr>
        <w:t xml:space="preserve">. </w:t>
      </w:r>
      <w:r w:rsidR="006C21A4" w:rsidRPr="00987620">
        <w:rPr>
          <w:rFonts w:eastAsia="Calibri"/>
          <w:b/>
          <w:color w:val="auto"/>
          <w:lang w:eastAsia="en-US"/>
        </w:rPr>
        <w:t>О</w:t>
      </w:r>
      <w:r w:rsidRPr="00987620">
        <w:rPr>
          <w:rFonts w:eastAsia="Calibri"/>
          <w:b/>
          <w:color w:val="auto"/>
          <w:lang w:eastAsia="en-US"/>
        </w:rPr>
        <w:t xml:space="preserve">бщие </w:t>
      </w:r>
      <w:r w:rsidR="008E5C35" w:rsidRPr="00987620">
        <w:rPr>
          <w:rFonts w:eastAsia="Calibri"/>
          <w:b/>
          <w:color w:val="auto"/>
          <w:lang w:eastAsia="en-US"/>
        </w:rPr>
        <w:t>положения</w:t>
      </w:r>
      <w:bookmarkStart w:id="0" w:name="_Toc510617023"/>
      <w:r w:rsidR="002B06CC" w:rsidRPr="00987620">
        <w:rPr>
          <w:rFonts w:eastAsia="Calibri"/>
          <w:b/>
          <w:color w:val="auto"/>
          <w:lang w:eastAsia="en-US"/>
        </w:rPr>
        <w:t xml:space="preserve">                                                                                                                         3</w:t>
      </w:r>
    </w:p>
    <w:p w:rsidR="00586D22" w:rsidRPr="00987620" w:rsidRDefault="004F3D34" w:rsidP="00987620">
      <w:pPr>
        <w:pStyle w:val="Default"/>
        <w:tabs>
          <w:tab w:val="left" w:pos="0"/>
          <w:tab w:val="left" w:pos="10490"/>
        </w:tabs>
        <w:spacing w:before="120" w:line="23" w:lineRule="atLeast"/>
        <w:ind w:right="-11"/>
        <w:rPr>
          <w:b/>
        </w:rPr>
      </w:pPr>
      <w:r w:rsidRPr="00987620">
        <w:rPr>
          <w:b/>
        </w:rPr>
        <w:t xml:space="preserve">1. </w:t>
      </w:r>
      <w:r w:rsidR="006C21A4" w:rsidRPr="00987620">
        <w:rPr>
          <w:b/>
        </w:rPr>
        <w:t>П</w:t>
      </w:r>
      <w:r w:rsidR="00586D22" w:rsidRPr="00987620">
        <w:rPr>
          <w:b/>
        </w:rPr>
        <w:t xml:space="preserve">редмет регулирования </w:t>
      </w:r>
      <w:r w:rsidR="006D02A2" w:rsidRPr="00987620">
        <w:rPr>
          <w:b/>
        </w:rPr>
        <w:t>В</w:t>
      </w:r>
      <w:r w:rsidR="00843768" w:rsidRPr="00987620">
        <w:rPr>
          <w:b/>
        </w:rPr>
        <w:t xml:space="preserve">ременного </w:t>
      </w:r>
      <w:r w:rsidR="00AA59E3" w:rsidRPr="00987620">
        <w:rPr>
          <w:b/>
        </w:rPr>
        <w:t>п</w:t>
      </w:r>
      <w:r w:rsidR="00843768" w:rsidRPr="00987620">
        <w:rPr>
          <w:b/>
        </w:rPr>
        <w:t>орядка</w:t>
      </w:r>
      <w:r w:rsidR="002B06CC" w:rsidRPr="00987620">
        <w:rPr>
          <w:b/>
        </w:rPr>
        <w:t xml:space="preserve">                                                                        </w:t>
      </w:r>
      <w:bookmarkStart w:id="1" w:name="_GoBack"/>
      <w:bookmarkEnd w:id="1"/>
      <w:r w:rsidR="00146440" w:rsidRPr="00987620">
        <w:rPr>
          <w:b/>
        </w:rPr>
        <w:t>3</w:t>
      </w:r>
    </w:p>
    <w:p w:rsidR="00586D22" w:rsidRPr="00987620" w:rsidRDefault="004F3D34" w:rsidP="00987620">
      <w:pPr>
        <w:pStyle w:val="Default"/>
        <w:tabs>
          <w:tab w:val="left" w:pos="567"/>
          <w:tab w:val="left" w:pos="7695"/>
          <w:tab w:val="left" w:pos="10490"/>
        </w:tabs>
        <w:spacing w:before="120" w:line="23" w:lineRule="atLeast"/>
        <w:rPr>
          <w:b/>
        </w:rPr>
      </w:pPr>
      <w:r w:rsidRPr="00987620">
        <w:rPr>
          <w:b/>
        </w:rPr>
        <w:t xml:space="preserve">2. </w:t>
      </w:r>
      <w:r w:rsidR="006C21A4" w:rsidRPr="00987620">
        <w:rPr>
          <w:b/>
        </w:rPr>
        <w:t>Л</w:t>
      </w:r>
      <w:r w:rsidR="00586D22" w:rsidRPr="00987620">
        <w:rPr>
          <w:b/>
        </w:rPr>
        <w:t xml:space="preserve">ица, имеющие право на получение </w:t>
      </w:r>
      <w:r w:rsidR="006D02A2" w:rsidRPr="00987620">
        <w:rPr>
          <w:b/>
        </w:rPr>
        <w:t>У</w:t>
      </w:r>
      <w:r w:rsidR="00586D22" w:rsidRPr="00987620">
        <w:rPr>
          <w:b/>
        </w:rPr>
        <w:t>слуги</w:t>
      </w:r>
      <w:r w:rsidR="002B06CC" w:rsidRPr="00987620">
        <w:rPr>
          <w:b/>
        </w:rPr>
        <w:tab/>
        <w:t xml:space="preserve">                              </w:t>
      </w:r>
      <w:r w:rsidR="00CE5B8F" w:rsidRPr="00987620">
        <w:rPr>
          <w:b/>
        </w:rPr>
        <w:t>3</w:t>
      </w:r>
    </w:p>
    <w:p w:rsidR="0079742F" w:rsidRPr="00987620" w:rsidRDefault="004F3D34" w:rsidP="00987620">
      <w:pPr>
        <w:pStyle w:val="Default"/>
        <w:tabs>
          <w:tab w:val="left" w:pos="567"/>
          <w:tab w:val="left" w:pos="10490"/>
        </w:tabs>
        <w:spacing w:before="120" w:line="23" w:lineRule="atLeast"/>
        <w:rPr>
          <w:b/>
        </w:rPr>
      </w:pPr>
      <w:r w:rsidRPr="00987620">
        <w:rPr>
          <w:b/>
        </w:rPr>
        <w:t>3.</w:t>
      </w:r>
      <w:r w:rsidR="00586D22" w:rsidRPr="00987620">
        <w:rPr>
          <w:b/>
        </w:rPr>
        <w:t xml:space="preserve"> </w:t>
      </w:r>
      <w:r w:rsidR="006C21A4" w:rsidRPr="00987620">
        <w:rPr>
          <w:b/>
        </w:rPr>
        <w:t>Т</w:t>
      </w:r>
      <w:r w:rsidR="00586D22" w:rsidRPr="00987620">
        <w:rPr>
          <w:b/>
        </w:rPr>
        <w:t xml:space="preserve">ребования к порядку информирования о порядке предоставления </w:t>
      </w:r>
      <w:r w:rsidR="00AA59E3" w:rsidRPr="00987620">
        <w:rPr>
          <w:b/>
        </w:rPr>
        <w:t>У</w:t>
      </w:r>
      <w:r w:rsidR="00586D22" w:rsidRPr="00987620">
        <w:rPr>
          <w:b/>
        </w:rPr>
        <w:t>слуг</w:t>
      </w:r>
      <w:r w:rsidR="00AA59E3" w:rsidRPr="00987620">
        <w:rPr>
          <w:b/>
        </w:rPr>
        <w:t>и</w:t>
      </w:r>
      <w:r w:rsidR="002B06CC" w:rsidRPr="00987620">
        <w:rPr>
          <w:b/>
        </w:rPr>
        <w:t xml:space="preserve">                  </w:t>
      </w:r>
      <w:r w:rsidR="00DF7019" w:rsidRPr="00987620">
        <w:rPr>
          <w:b/>
        </w:rPr>
        <w:t>3</w:t>
      </w:r>
    </w:p>
    <w:p w:rsidR="008370E0" w:rsidRPr="00987620" w:rsidRDefault="004F3D34" w:rsidP="00987620">
      <w:pPr>
        <w:pStyle w:val="a7"/>
        <w:tabs>
          <w:tab w:val="left" w:pos="709"/>
        </w:tabs>
        <w:spacing w:before="120" w:after="0"/>
        <w:jc w:val="left"/>
        <w:rPr>
          <w:szCs w:val="24"/>
        </w:rPr>
      </w:pPr>
      <w:r w:rsidRPr="00987620">
        <w:rPr>
          <w:szCs w:val="24"/>
          <w:lang w:val="en-US"/>
        </w:rPr>
        <w:t>II</w:t>
      </w:r>
      <w:r w:rsidRPr="00987620">
        <w:rPr>
          <w:szCs w:val="24"/>
        </w:rPr>
        <w:t>.</w:t>
      </w:r>
      <w:r w:rsidR="002857B4" w:rsidRPr="00987620">
        <w:rPr>
          <w:szCs w:val="24"/>
        </w:rPr>
        <w:t xml:space="preserve"> </w:t>
      </w:r>
      <w:r w:rsidR="006C21A4" w:rsidRPr="00987620">
        <w:rPr>
          <w:szCs w:val="24"/>
        </w:rPr>
        <w:t>С</w:t>
      </w:r>
      <w:r w:rsidR="00586D22" w:rsidRPr="00987620">
        <w:rPr>
          <w:szCs w:val="24"/>
        </w:rPr>
        <w:t>тандарт предост</w:t>
      </w:r>
      <w:r w:rsidR="006A388A" w:rsidRPr="00987620">
        <w:rPr>
          <w:szCs w:val="24"/>
        </w:rPr>
        <w:t>а</w:t>
      </w:r>
      <w:r w:rsidR="00586D22" w:rsidRPr="00987620">
        <w:rPr>
          <w:szCs w:val="24"/>
        </w:rPr>
        <w:t xml:space="preserve">вления </w:t>
      </w:r>
      <w:r w:rsidR="006D02A2" w:rsidRPr="00987620">
        <w:rPr>
          <w:szCs w:val="24"/>
        </w:rPr>
        <w:t>У</w:t>
      </w:r>
      <w:r w:rsidR="00586D22" w:rsidRPr="00987620">
        <w:rPr>
          <w:szCs w:val="24"/>
        </w:rPr>
        <w:t>слуги</w:t>
      </w:r>
      <w:r w:rsidR="0079742F" w:rsidRPr="00987620">
        <w:rPr>
          <w:szCs w:val="24"/>
        </w:rPr>
        <w:t xml:space="preserve"> </w:t>
      </w:r>
      <w:r w:rsidR="002B06CC" w:rsidRPr="00987620">
        <w:rPr>
          <w:szCs w:val="24"/>
        </w:rPr>
        <w:tab/>
      </w:r>
      <w:r w:rsidR="002B06CC" w:rsidRPr="00987620">
        <w:rPr>
          <w:szCs w:val="24"/>
        </w:rPr>
        <w:tab/>
      </w:r>
      <w:r w:rsidR="002B06CC" w:rsidRPr="00987620">
        <w:rPr>
          <w:szCs w:val="24"/>
        </w:rPr>
        <w:tab/>
      </w:r>
      <w:r w:rsidR="002B06CC" w:rsidRPr="00987620">
        <w:rPr>
          <w:szCs w:val="24"/>
        </w:rPr>
        <w:tab/>
      </w:r>
      <w:r w:rsidR="002B06CC" w:rsidRPr="00987620">
        <w:rPr>
          <w:szCs w:val="24"/>
        </w:rPr>
        <w:tab/>
      </w:r>
      <w:r w:rsidR="002B06CC" w:rsidRPr="00987620">
        <w:rPr>
          <w:szCs w:val="24"/>
        </w:rPr>
        <w:tab/>
      </w:r>
      <w:r w:rsidR="002B06CC" w:rsidRPr="00987620">
        <w:rPr>
          <w:szCs w:val="24"/>
        </w:rPr>
        <w:tab/>
      </w:r>
      <w:r w:rsidR="002B06CC" w:rsidRPr="00987620">
        <w:rPr>
          <w:szCs w:val="24"/>
        </w:rPr>
        <w:tab/>
        <w:t xml:space="preserve">     </w:t>
      </w:r>
      <w:r w:rsidR="0079742F" w:rsidRPr="00987620">
        <w:rPr>
          <w:szCs w:val="24"/>
        </w:rPr>
        <w:t>4</w:t>
      </w:r>
    </w:p>
    <w:p w:rsidR="008E5C35" w:rsidRPr="00987620" w:rsidRDefault="004F3D34" w:rsidP="00987620">
      <w:pPr>
        <w:pStyle w:val="a7"/>
        <w:spacing w:before="120" w:after="0"/>
        <w:jc w:val="left"/>
        <w:rPr>
          <w:szCs w:val="24"/>
        </w:rPr>
      </w:pPr>
      <w:r w:rsidRPr="00987620">
        <w:rPr>
          <w:szCs w:val="24"/>
        </w:rPr>
        <w:t>1.</w:t>
      </w:r>
      <w:r w:rsidR="002857B4" w:rsidRPr="00987620">
        <w:rPr>
          <w:szCs w:val="24"/>
        </w:rPr>
        <w:t xml:space="preserve"> </w:t>
      </w:r>
      <w:r w:rsidR="008370E0" w:rsidRPr="00987620">
        <w:rPr>
          <w:szCs w:val="24"/>
        </w:rPr>
        <w:t>Наименование Услуги</w:t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  <w:t xml:space="preserve">     </w:t>
      </w:r>
      <w:r w:rsidR="005A2FED" w:rsidRPr="00987620">
        <w:rPr>
          <w:szCs w:val="24"/>
        </w:rPr>
        <w:t>4</w:t>
      </w:r>
    </w:p>
    <w:p w:rsidR="008E5C35" w:rsidRPr="00987620" w:rsidRDefault="008370E0" w:rsidP="00987620">
      <w:pPr>
        <w:pStyle w:val="a7"/>
        <w:spacing w:before="120" w:after="0"/>
        <w:ind w:left="567" w:hanging="578"/>
        <w:jc w:val="left"/>
        <w:rPr>
          <w:szCs w:val="24"/>
        </w:rPr>
      </w:pPr>
      <w:r w:rsidRPr="00987620">
        <w:rPr>
          <w:szCs w:val="24"/>
        </w:rPr>
        <w:t>2</w:t>
      </w:r>
      <w:r w:rsidR="006B4B1F" w:rsidRPr="00987620">
        <w:rPr>
          <w:szCs w:val="24"/>
        </w:rPr>
        <w:t xml:space="preserve">. </w:t>
      </w:r>
      <w:r w:rsidR="006C21A4" w:rsidRPr="00987620">
        <w:rPr>
          <w:szCs w:val="24"/>
        </w:rPr>
        <w:t>О</w:t>
      </w:r>
      <w:r w:rsidR="006A388A" w:rsidRPr="00987620">
        <w:rPr>
          <w:szCs w:val="24"/>
        </w:rPr>
        <w:t xml:space="preserve">рганы и организации, участвующие в оказании </w:t>
      </w:r>
      <w:r w:rsidR="006D02A2" w:rsidRPr="00987620">
        <w:rPr>
          <w:szCs w:val="24"/>
        </w:rPr>
        <w:t>У</w:t>
      </w:r>
      <w:r w:rsidR="006A388A" w:rsidRPr="00987620">
        <w:rPr>
          <w:szCs w:val="24"/>
        </w:rPr>
        <w:t>слуги</w:t>
      </w:r>
      <w:r w:rsidR="00985FAB" w:rsidRPr="00987620">
        <w:rPr>
          <w:szCs w:val="24"/>
        </w:rPr>
        <w:t xml:space="preserve"> </w:t>
      </w:r>
      <w:r w:rsidR="002B06CC" w:rsidRPr="00987620">
        <w:rPr>
          <w:szCs w:val="24"/>
        </w:rPr>
        <w:t xml:space="preserve">                                                </w:t>
      </w:r>
      <w:r w:rsidR="002857B4" w:rsidRPr="00987620">
        <w:rPr>
          <w:szCs w:val="24"/>
        </w:rPr>
        <w:t xml:space="preserve">  </w:t>
      </w:r>
      <w:r w:rsidR="005A2FED" w:rsidRPr="00987620">
        <w:rPr>
          <w:szCs w:val="24"/>
        </w:rPr>
        <w:t>4</w:t>
      </w:r>
    </w:p>
    <w:p w:rsidR="006A388A" w:rsidRPr="00987620" w:rsidRDefault="008370E0" w:rsidP="00987620">
      <w:pPr>
        <w:pStyle w:val="a7"/>
        <w:spacing w:before="120" w:after="0"/>
        <w:ind w:left="567" w:hanging="578"/>
        <w:jc w:val="left"/>
        <w:rPr>
          <w:szCs w:val="24"/>
        </w:rPr>
      </w:pPr>
      <w:r w:rsidRPr="00987620">
        <w:rPr>
          <w:szCs w:val="24"/>
        </w:rPr>
        <w:t>3</w:t>
      </w:r>
      <w:r w:rsidR="006B4B1F" w:rsidRPr="00987620">
        <w:rPr>
          <w:szCs w:val="24"/>
        </w:rPr>
        <w:t xml:space="preserve">. </w:t>
      </w:r>
      <w:r w:rsidR="006C21A4" w:rsidRPr="00987620">
        <w:rPr>
          <w:szCs w:val="24"/>
        </w:rPr>
        <w:t>Р</w:t>
      </w:r>
      <w:r w:rsidR="006A388A" w:rsidRPr="00987620">
        <w:rPr>
          <w:szCs w:val="24"/>
        </w:rPr>
        <w:t xml:space="preserve">езультат предоставления </w:t>
      </w:r>
      <w:r w:rsidR="006D02A2" w:rsidRPr="00987620">
        <w:rPr>
          <w:szCs w:val="24"/>
        </w:rPr>
        <w:t>У</w:t>
      </w:r>
      <w:r w:rsidR="006A388A" w:rsidRPr="00987620">
        <w:rPr>
          <w:szCs w:val="24"/>
        </w:rPr>
        <w:t>слуги</w:t>
      </w:r>
      <w:r w:rsidR="00924FE9" w:rsidRPr="00987620">
        <w:rPr>
          <w:szCs w:val="24"/>
        </w:rPr>
        <w:tab/>
      </w:r>
      <w:r w:rsidR="00924FE9" w:rsidRPr="00987620">
        <w:rPr>
          <w:szCs w:val="24"/>
        </w:rPr>
        <w:tab/>
      </w:r>
      <w:r w:rsidR="00924FE9" w:rsidRPr="00987620">
        <w:rPr>
          <w:szCs w:val="24"/>
        </w:rPr>
        <w:tab/>
      </w:r>
      <w:r w:rsidR="00924FE9" w:rsidRPr="00987620">
        <w:rPr>
          <w:szCs w:val="24"/>
        </w:rPr>
        <w:tab/>
      </w:r>
      <w:r w:rsidR="00924FE9" w:rsidRPr="00987620">
        <w:rPr>
          <w:szCs w:val="24"/>
        </w:rPr>
        <w:tab/>
      </w:r>
      <w:r w:rsidR="00924FE9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  <w:t xml:space="preserve">     </w:t>
      </w:r>
      <w:r w:rsidR="00CE5B8F" w:rsidRPr="00987620">
        <w:rPr>
          <w:szCs w:val="24"/>
        </w:rPr>
        <w:t>4</w:t>
      </w:r>
    </w:p>
    <w:p w:rsidR="00C068D0" w:rsidRPr="00987620" w:rsidRDefault="008370E0" w:rsidP="00987620">
      <w:pPr>
        <w:pStyle w:val="a7"/>
        <w:spacing w:before="120" w:after="0"/>
        <w:ind w:left="567" w:hanging="578"/>
        <w:jc w:val="left"/>
        <w:rPr>
          <w:szCs w:val="24"/>
        </w:rPr>
      </w:pPr>
      <w:r w:rsidRPr="00987620">
        <w:rPr>
          <w:szCs w:val="24"/>
        </w:rPr>
        <w:t>4</w:t>
      </w:r>
      <w:r w:rsidR="006B4B1F" w:rsidRPr="00987620">
        <w:rPr>
          <w:szCs w:val="24"/>
        </w:rPr>
        <w:t>.</w:t>
      </w:r>
      <w:r w:rsidR="004F3D34" w:rsidRPr="00987620">
        <w:rPr>
          <w:szCs w:val="24"/>
        </w:rPr>
        <w:t xml:space="preserve"> </w:t>
      </w:r>
      <w:r w:rsidR="006C21A4" w:rsidRPr="00987620">
        <w:rPr>
          <w:szCs w:val="24"/>
        </w:rPr>
        <w:t>С</w:t>
      </w:r>
      <w:r w:rsidR="00C068D0" w:rsidRPr="00987620">
        <w:rPr>
          <w:szCs w:val="24"/>
        </w:rPr>
        <w:t>рок регистрации заявления</w:t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  <w:t xml:space="preserve">     </w:t>
      </w:r>
      <w:r w:rsidR="00146440" w:rsidRPr="00987620">
        <w:rPr>
          <w:szCs w:val="24"/>
        </w:rPr>
        <w:t>5</w:t>
      </w:r>
    </w:p>
    <w:p w:rsidR="00C068D0" w:rsidRPr="00987620" w:rsidRDefault="004F3D34" w:rsidP="00987620">
      <w:pPr>
        <w:pStyle w:val="a7"/>
        <w:spacing w:before="120" w:after="0"/>
        <w:jc w:val="left"/>
        <w:rPr>
          <w:szCs w:val="24"/>
        </w:rPr>
      </w:pPr>
      <w:r w:rsidRPr="00987620">
        <w:rPr>
          <w:szCs w:val="24"/>
        </w:rPr>
        <w:t xml:space="preserve">5. </w:t>
      </w:r>
      <w:r w:rsidR="006C21A4" w:rsidRPr="00987620">
        <w:rPr>
          <w:szCs w:val="24"/>
        </w:rPr>
        <w:t>С</w:t>
      </w:r>
      <w:r w:rsidR="00C068D0" w:rsidRPr="00987620">
        <w:rPr>
          <w:szCs w:val="24"/>
        </w:rPr>
        <w:t xml:space="preserve">рок предоставления </w:t>
      </w:r>
      <w:r w:rsidR="006D02A2" w:rsidRPr="00987620">
        <w:rPr>
          <w:szCs w:val="24"/>
        </w:rPr>
        <w:t>У</w:t>
      </w:r>
      <w:r w:rsidR="00C068D0" w:rsidRPr="00987620">
        <w:rPr>
          <w:szCs w:val="24"/>
        </w:rPr>
        <w:t>слуги</w:t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  <w:t xml:space="preserve">     </w:t>
      </w:r>
      <w:r w:rsidR="00146440" w:rsidRPr="00987620">
        <w:rPr>
          <w:szCs w:val="24"/>
        </w:rPr>
        <w:t>5</w:t>
      </w:r>
    </w:p>
    <w:p w:rsidR="00C068D0" w:rsidRPr="00987620" w:rsidRDefault="004F3D34" w:rsidP="00987620">
      <w:pPr>
        <w:pStyle w:val="a7"/>
        <w:spacing w:before="120" w:after="0"/>
        <w:ind w:right="-1"/>
        <w:jc w:val="left"/>
        <w:rPr>
          <w:szCs w:val="24"/>
        </w:rPr>
      </w:pPr>
      <w:r w:rsidRPr="00987620">
        <w:rPr>
          <w:szCs w:val="24"/>
        </w:rPr>
        <w:t xml:space="preserve">6. </w:t>
      </w:r>
      <w:r w:rsidR="006C21A4" w:rsidRPr="00987620">
        <w:rPr>
          <w:szCs w:val="24"/>
        </w:rPr>
        <w:t>П</w:t>
      </w:r>
      <w:r w:rsidR="00C068D0" w:rsidRPr="00987620">
        <w:rPr>
          <w:szCs w:val="24"/>
        </w:rPr>
        <w:t xml:space="preserve">равовые основания предоставления </w:t>
      </w:r>
      <w:r w:rsidR="006D02A2" w:rsidRPr="00987620">
        <w:rPr>
          <w:szCs w:val="24"/>
        </w:rPr>
        <w:t>У</w:t>
      </w:r>
      <w:r w:rsidR="00C068D0" w:rsidRPr="00987620">
        <w:rPr>
          <w:szCs w:val="24"/>
        </w:rPr>
        <w:t>слуги</w:t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  <w:t xml:space="preserve">     </w:t>
      </w:r>
      <w:r w:rsidR="00146440" w:rsidRPr="00987620">
        <w:rPr>
          <w:szCs w:val="24"/>
        </w:rPr>
        <w:t>5</w:t>
      </w:r>
    </w:p>
    <w:p w:rsidR="00C068D0" w:rsidRPr="00987620" w:rsidRDefault="004F3D34" w:rsidP="00987620">
      <w:pPr>
        <w:pStyle w:val="a7"/>
        <w:spacing w:before="120" w:after="0"/>
        <w:jc w:val="left"/>
        <w:rPr>
          <w:szCs w:val="24"/>
        </w:rPr>
      </w:pPr>
      <w:r w:rsidRPr="00987620">
        <w:rPr>
          <w:szCs w:val="24"/>
        </w:rPr>
        <w:t xml:space="preserve">7. </w:t>
      </w:r>
      <w:r w:rsidR="006C21A4" w:rsidRPr="00987620">
        <w:rPr>
          <w:szCs w:val="24"/>
        </w:rPr>
        <w:t>И</w:t>
      </w:r>
      <w:r w:rsidR="00C068D0" w:rsidRPr="00987620">
        <w:rPr>
          <w:szCs w:val="24"/>
        </w:rPr>
        <w:t xml:space="preserve">счерпывающий перечень документов, необходимых для предоставления </w:t>
      </w:r>
      <w:r w:rsidR="006D02A2" w:rsidRPr="00987620">
        <w:rPr>
          <w:szCs w:val="24"/>
        </w:rPr>
        <w:t>У</w:t>
      </w:r>
      <w:r w:rsidR="00C068D0" w:rsidRPr="00987620">
        <w:rPr>
          <w:szCs w:val="24"/>
        </w:rPr>
        <w:t>слуги</w:t>
      </w:r>
      <w:r w:rsidR="002B06CC" w:rsidRPr="00987620">
        <w:rPr>
          <w:szCs w:val="24"/>
        </w:rPr>
        <w:tab/>
      </w:r>
      <w:r w:rsidR="002857B4" w:rsidRPr="00987620">
        <w:rPr>
          <w:szCs w:val="24"/>
        </w:rPr>
        <w:t xml:space="preserve">     5</w:t>
      </w:r>
    </w:p>
    <w:p w:rsidR="008370E0" w:rsidRPr="00987620" w:rsidRDefault="004F3D34" w:rsidP="00987620">
      <w:pPr>
        <w:pStyle w:val="a7"/>
        <w:spacing w:before="120" w:after="0"/>
        <w:jc w:val="both"/>
        <w:rPr>
          <w:szCs w:val="24"/>
        </w:rPr>
      </w:pPr>
      <w:r w:rsidRPr="00987620">
        <w:rPr>
          <w:szCs w:val="24"/>
        </w:rPr>
        <w:t xml:space="preserve">8. </w:t>
      </w:r>
      <w:r w:rsidR="008370E0" w:rsidRPr="00987620">
        <w:rPr>
          <w:szCs w:val="24"/>
        </w:rPr>
        <w:t>Исчерпывающий перечень оснований для отказа в приеме документов,</w:t>
      </w:r>
      <w:r w:rsidRPr="00987620">
        <w:rPr>
          <w:szCs w:val="24"/>
        </w:rPr>
        <w:t xml:space="preserve"> необходимых для </w:t>
      </w:r>
      <w:r w:rsidR="008370E0" w:rsidRPr="00987620">
        <w:rPr>
          <w:szCs w:val="24"/>
        </w:rPr>
        <w:t>предоставления Услуги</w:t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  <w:t xml:space="preserve">     </w:t>
      </w:r>
      <w:r w:rsidR="006D3196" w:rsidRPr="00987620">
        <w:rPr>
          <w:szCs w:val="24"/>
        </w:rPr>
        <w:t>6</w:t>
      </w:r>
    </w:p>
    <w:p w:rsidR="00C068D0" w:rsidRPr="00987620" w:rsidRDefault="004F3D34" w:rsidP="00987620">
      <w:pPr>
        <w:pStyle w:val="a7"/>
        <w:spacing w:before="120" w:after="0"/>
        <w:jc w:val="left"/>
        <w:rPr>
          <w:szCs w:val="24"/>
        </w:rPr>
      </w:pPr>
      <w:r w:rsidRPr="00987620">
        <w:rPr>
          <w:szCs w:val="24"/>
        </w:rPr>
        <w:t xml:space="preserve">9. </w:t>
      </w:r>
      <w:r w:rsidR="006C21A4" w:rsidRPr="00987620">
        <w:rPr>
          <w:szCs w:val="24"/>
        </w:rPr>
        <w:t>И</w:t>
      </w:r>
      <w:r w:rsidR="00C068D0" w:rsidRPr="00987620">
        <w:rPr>
          <w:szCs w:val="24"/>
        </w:rPr>
        <w:t xml:space="preserve">счерпывающий перечень оснований для отказа в предоставлении </w:t>
      </w:r>
      <w:r w:rsidR="006D02A2" w:rsidRPr="00987620">
        <w:rPr>
          <w:szCs w:val="24"/>
        </w:rPr>
        <w:t>У</w:t>
      </w:r>
      <w:r w:rsidR="00C068D0" w:rsidRPr="00987620">
        <w:rPr>
          <w:szCs w:val="24"/>
        </w:rPr>
        <w:t>слуги</w:t>
      </w:r>
      <w:r w:rsidR="00557501" w:rsidRPr="00987620">
        <w:rPr>
          <w:szCs w:val="24"/>
        </w:rPr>
        <w:t xml:space="preserve"> </w:t>
      </w:r>
      <w:r w:rsidR="002857B4" w:rsidRPr="00987620">
        <w:rPr>
          <w:szCs w:val="24"/>
        </w:rPr>
        <w:t xml:space="preserve">                </w:t>
      </w:r>
      <w:r w:rsidR="002D32B7" w:rsidRPr="00987620">
        <w:rPr>
          <w:szCs w:val="24"/>
        </w:rPr>
        <w:t>6</w:t>
      </w:r>
    </w:p>
    <w:p w:rsidR="00C068D0" w:rsidRPr="00987620" w:rsidRDefault="004F3D34" w:rsidP="00987620">
      <w:pPr>
        <w:pStyle w:val="a7"/>
        <w:spacing w:before="120" w:after="0"/>
        <w:jc w:val="left"/>
        <w:rPr>
          <w:szCs w:val="24"/>
        </w:rPr>
      </w:pPr>
      <w:r w:rsidRPr="00987620">
        <w:rPr>
          <w:szCs w:val="24"/>
        </w:rPr>
        <w:t xml:space="preserve">10. </w:t>
      </w:r>
      <w:r w:rsidR="006C21A4" w:rsidRPr="00987620">
        <w:rPr>
          <w:szCs w:val="24"/>
        </w:rPr>
        <w:t>С</w:t>
      </w:r>
      <w:r w:rsidR="00C068D0" w:rsidRPr="00987620">
        <w:rPr>
          <w:szCs w:val="24"/>
        </w:rPr>
        <w:t xml:space="preserve">тоимость </w:t>
      </w:r>
      <w:r w:rsidR="006D02A2" w:rsidRPr="00987620">
        <w:rPr>
          <w:szCs w:val="24"/>
        </w:rPr>
        <w:t>У</w:t>
      </w:r>
      <w:r w:rsidR="00C068D0" w:rsidRPr="00987620">
        <w:rPr>
          <w:szCs w:val="24"/>
        </w:rPr>
        <w:t>слуги для заявителя</w:t>
      </w:r>
      <w:r w:rsidR="00557501" w:rsidRPr="00987620">
        <w:rPr>
          <w:szCs w:val="24"/>
        </w:rPr>
        <w:t xml:space="preserve"> </w:t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  <w:t xml:space="preserve">     </w:t>
      </w:r>
      <w:r w:rsidR="002D32B7" w:rsidRPr="00987620">
        <w:rPr>
          <w:szCs w:val="24"/>
        </w:rPr>
        <w:t>6</w:t>
      </w:r>
    </w:p>
    <w:p w:rsidR="00C068D0" w:rsidRPr="00987620" w:rsidRDefault="00985FAB" w:rsidP="00987620">
      <w:pPr>
        <w:pStyle w:val="a7"/>
        <w:spacing w:before="120" w:after="0"/>
        <w:jc w:val="left"/>
        <w:rPr>
          <w:szCs w:val="24"/>
        </w:rPr>
      </w:pPr>
      <w:r w:rsidRPr="00987620">
        <w:rPr>
          <w:szCs w:val="24"/>
        </w:rPr>
        <w:t xml:space="preserve">11. </w:t>
      </w:r>
      <w:r w:rsidR="006C21A4" w:rsidRPr="00987620">
        <w:rPr>
          <w:szCs w:val="24"/>
        </w:rPr>
        <w:t>М</w:t>
      </w:r>
      <w:r w:rsidR="00C068D0" w:rsidRPr="00987620">
        <w:rPr>
          <w:szCs w:val="24"/>
        </w:rPr>
        <w:t>аксимальный с</w:t>
      </w:r>
      <w:r w:rsidR="004F3D34" w:rsidRPr="00987620">
        <w:rPr>
          <w:szCs w:val="24"/>
        </w:rPr>
        <w:t>рок ожидания в очереди</w:t>
      </w:r>
      <w:r w:rsidR="00557501" w:rsidRPr="00987620">
        <w:rPr>
          <w:szCs w:val="24"/>
        </w:rPr>
        <w:t xml:space="preserve"> </w:t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  <w:t xml:space="preserve">     </w:t>
      </w:r>
      <w:r w:rsidR="002D32B7" w:rsidRPr="00987620">
        <w:rPr>
          <w:szCs w:val="24"/>
        </w:rPr>
        <w:t>6</w:t>
      </w:r>
    </w:p>
    <w:p w:rsidR="00C068D0" w:rsidRPr="00987620" w:rsidRDefault="00985FAB" w:rsidP="00987620">
      <w:pPr>
        <w:pStyle w:val="a7"/>
        <w:spacing w:before="120" w:after="0"/>
        <w:jc w:val="left"/>
        <w:rPr>
          <w:szCs w:val="24"/>
        </w:rPr>
      </w:pPr>
      <w:r w:rsidRPr="00987620">
        <w:rPr>
          <w:szCs w:val="24"/>
        </w:rPr>
        <w:t xml:space="preserve">12. </w:t>
      </w:r>
      <w:r w:rsidR="006C21A4" w:rsidRPr="00987620">
        <w:rPr>
          <w:szCs w:val="24"/>
        </w:rPr>
        <w:t>Т</w:t>
      </w:r>
      <w:r w:rsidR="00C068D0" w:rsidRPr="00987620">
        <w:rPr>
          <w:szCs w:val="24"/>
        </w:rPr>
        <w:t xml:space="preserve">ребования к помещениям, в которых предоставляется </w:t>
      </w:r>
      <w:r w:rsidR="006D02A2" w:rsidRPr="00987620">
        <w:rPr>
          <w:szCs w:val="24"/>
        </w:rPr>
        <w:t>У</w:t>
      </w:r>
      <w:r w:rsidR="00C068D0" w:rsidRPr="00987620">
        <w:rPr>
          <w:szCs w:val="24"/>
        </w:rPr>
        <w:t>слуга</w:t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</w:r>
      <w:r w:rsidR="002857B4" w:rsidRPr="00987620">
        <w:rPr>
          <w:szCs w:val="24"/>
        </w:rPr>
        <w:tab/>
        <w:t xml:space="preserve">     </w:t>
      </w:r>
      <w:r w:rsidR="002D32B7" w:rsidRPr="00987620">
        <w:rPr>
          <w:szCs w:val="24"/>
        </w:rPr>
        <w:t>6</w:t>
      </w:r>
    </w:p>
    <w:p w:rsidR="00C068D0" w:rsidRPr="00987620" w:rsidRDefault="00985FAB" w:rsidP="00987620">
      <w:pPr>
        <w:pStyle w:val="a7"/>
        <w:spacing w:before="120" w:after="0"/>
        <w:jc w:val="left"/>
        <w:rPr>
          <w:szCs w:val="24"/>
        </w:rPr>
      </w:pPr>
      <w:r w:rsidRPr="00987620">
        <w:rPr>
          <w:szCs w:val="24"/>
        </w:rPr>
        <w:t xml:space="preserve">13. </w:t>
      </w:r>
      <w:r w:rsidR="006C21A4" w:rsidRPr="00987620">
        <w:rPr>
          <w:szCs w:val="24"/>
        </w:rPr>
        <w:t>П</w:t>
      </w:r>
      <w:r w:rsidR="00C068D0" w:rsidRPr="00987620">
        <w:rPr>
          <w:szCs w:val="24"/>
        </w:rPr>
        <w:t>оказатели доступност</w:t>
      </w:r>
      <w:r w:rsidRPr="00987620">
        <w:rPr>
          <w:szCs w:val="24"/>
        </w:rPr>
        <w:t xml:space="preserve">и и качества </w:t>
      </w:r>
      <w:r w:rsidR="00AA59E3" w:rsidRPr="00987620">
        <w:rPr>
          <w:szCs w:val="24"/>
        </w:rPr>
        <w:t>У</w:t>
      </w:r>
      <w:r w:rsidRPr="00987620">
        <w:rPr>
          <w:szCs w:val="24"/>
        </w:rPr>
        <w:t>слуги</w:t>
      </w:r>
      <w:r w:rsidR="00AA59E3" w:rsidRPr="00987620">
        <w:rPr>
          <w:szCs w:val="24"/>
        </w:rPr>
        <w:t xml:space="preserve">       </w:t>
      </w:r>
      <w:r w:rsidR="002857B4" w:rsidRPr="00987620">
        <w:rPr>
          <w:szCs w:val="24"/>
        </w:rPr>
        <w:t xml:space="preserve">      </w:t>
      </w:r>
      <w:r w:rsidR="00557501" w:rsidRPr="00987620">
        <w:rPr>
          <w:szCs w:val="24"/>
        </w:rPr>
        <w:t xml:space="preserve">                                                            </w:t>
      </w:r>
      <w:r w:rsidR="00206679" w:rsidRPr="00987620">
        <w:rPr>
          <w:szCs w:val="24"/>
        </w:rPr>
        <w:t>7</w:t>
      </w:r>
    </w:p>
    <w:p w:rsidR="00B86350" w:rsidRPr="00987620" w:rsidRDefault="00985FAB" w:rsidP="00987620">
      <w:pPr>
        <w:pStyle w:val="a7"/>
        <w:spacing w:before="120" w:after="0"/>
        <w:jc w:val="left"/>
        <w:rPr>
          <w:szCs w:val="24"/>
        </w:rPr>
      </w:pPr>
      <w:r w:rsidRPr="00987620">
        <w:rPr>
          <w:szCs w:val="24"/>
        </w:rPr>
        <w:t xml:space="preserve">14. </w:t>
      </w:r>
      <w:r w:rsidR="00B86350" w:rsidRPr="00987620">
        <w:rPr>
          <w:szCs w:val="24"/>
        </w:rPr>
        <w:t>Требования организации предоставления Услуги в электронной форме</w:t>
      </w:r>
      <w:r w:rsidR="002857B4" w:rsidRPr="00987620">
        <w:rPr>
          <w:szCs w:val="24"/>
        </w:rPr>
        <w:t xml:space="preserve">            </w:t>
      </w:r>
      <w:r w:rsidR="00557501" w:rsidRPr="00987620">
        <w:rPr>
          <w:szCs w:val="24"/>
        </w:rPr>
        <w:t xml:space="preserve">          </w:t>
      </w:r>
      <w:r w:rsidR="00CE5B8F" w:rsidRPr="00987620">
        <w:rPr>
          <w:szCs w:val="24"/>
        </w:rPr>
        <w:t>7</w:t>
      </w:r>
    </w:p>
    <w:p w:rsidR="006D3196" w:rsidRPr="00987620" w:rsidRDefault="00985FAB" w:rsidP="00987620">
      <w:pPr>
        <w:pStyle w:val="a7"/>
        <w:spacing w:before="120" w:after="0"/>
        <w:jc w:val="left"/>
        <w:rPr>
          <w:szCs w:val="24"/>
        </w:rPr>
      </w:pPr>
      <w:r w:rsidRPr="00987620">
        <w:rPr>
          <w:szCs w:val="24"/>
        </w:rPr>
        <w:t xml:space="preserve">15. </w:t>
      </w:r>
      <w:r w:rsidR="006D3196" w:rsidRPr="00987620">
        <w:rPr>
          <w:szCs w:val="24"/>
        </w:rPr>
        <w:t>Перечень услуг, необходимых и обязательных для предоставления Услуги</w:t>
      </w:r>
      <w:r w:rsidR="002857B4" w:rsidRPr="00987620">
        <w:rPr>
          <w:szCs w:val="24"/>
        </w:rPr>
        <w:t xml:space="preserve">       </w:t>
      </w:r>
      <w:r w:rsidR="00557501" w:rsidRPr="00987620">
        <w:rPr>
          <w:szCs w:val="24"/>
        </w:rPr>
        <w:t xml:space="preserve">         </w:t>
      </w:r>
      <w:r w:rsidR="006D3196" w:rsidRPr="00987620">
        <w:rPr>
          <w:szCs w:val="24"/>
        </w:rPr>
        <w:t>7</w:t>
      </w:r>
    </w:p>
    <w:p w:rsidR="00DA0BF8" w:rsidRPr="00987620" w:rsidRDefault="00985FAB" w:rsidP="00987620">
      <w:pPr>
        <w:pStyle w:val="a7"/>
        <w:spacing w:before="120" w:after="0"/>
        <w:jc w:val="left"/>
        <w:rPr>
          <w:szCs w:val="24"/>
        </w:rPr>
      </w:pPr>
      <w:r w:rsidRPr="00987620">
        <w:rPr>
          <w:szCs w:val="24"/>
        </w:rPr>
        <w:t xml:space="preserve">16. </w:t>
      </w:r>
      <w:r w:rsidR="00DA0BF8" w:rsidRPr="00987620">
        <w:rPr>
          <w:szCs w:val="24"/>
        </w:rPr>
        <w:t>Способы предоставления Лицом, имеющим право на</w:t>
      </w:r>
      <w:r w:rsidR="002857B4" w:rsidRPr="00987620">
        <w:rPr>
          <w:szCs w:val="24"/>
        </w:rPr>
        <w:t xml:space="preserve"> получение Услуги, документов, </w:t>
      </w:r>
      <w:r w:rsidR="00DA0BF8" w:rsidRPr="00987620">
        <w:rPr>
          <w:szCs w:val="24"/>
        </w:rPr>
        <w:t>необходимых для получения Услуги</w:t>
      </w:r>
      <w:r w:rsidR="00557501" w:rsidRPr="00987620">
        <w:rPr>
          <w:szCs w:val="24"/>
        </w:rPr>
        <w:t xml:space="preserve">            </w:t>
      </w:r>
      <w:r w:rsidR="002857B4" w:rsidRPr="00987620">
        <w:rPr>
          <w:szCs w:val="24"/>
        </w:rPr>
        <w:t xml:space="preserve">                              </w:t>
      </w:r>
      <w:r w:rsidR="00557501" w:rsidRPr="00987620">
        <w:rPr>
          <w:szCs w:val="24"/>
        </w:rPr>
        <w:t xml:space="preserve">                           </w:t>
      </w:r>
      <w:r w:rsidR="006D3196" w:rsidRPr="00987620">
        <w:rPr>
          <w:szCs w:val="24"/>
        </w:rPr>
        <w:t>7</w:t>
      </w:r>
    </w:p>
    <w:p w:rsidR="00535DF3" w:rsidRPr="00987620" w:rsidRDefault="00985FAB" w:rsidP="00987620">
      <w:pPr>
        <w:pStyle w:val="a7"/>
        <w:spacing w:before="120" w:after="0"/>
        <w:jc w:val="left"/>
        <w:rPr>
          <w:szCs w:val="24"/>
        </w:rPr>
      </w:pPr>
      <w:r w:rsidRPr="00987620">
        <w:rPr>
          <w:szCs w:val="24"/>
        </w:rPr>
        <w:t xml:space="preserve">17. </w:t>
      </w:r>
      <w:r w:rsidR="00DA0BF8" w:rsidRPr="00987620">
        <w:rPr>
          <w:szCs w:val="24"/>
        </w:rPr>
        <w:t>Способы получения Лицом, име</w:t>
      </w:r>
      <w:r w:rsidRPr="00987620">
        <w:rPr>
          <w:szCs w:val="24"/>
        </w:rPr>
        <w:t>ющим право на получение Услуги,</w:t>
      </w:r>
      <w:r w:rsidR="00535DF3" w:rsidRPr="00987620">
        <w:rPr>
          <w:szCs w:val="24"/>
        </w:rPr>
        <w:t xml:space="preserve"> </w:t>
      </w:r>
      <w:r w:rsidR="00DA0BF8" w:rsidRPr="00987620">
        <w:rPr>
          <w:szCs w:val="24"/>
        </w:rPr>
        <w:t>результатов предоставления Услуги</w:t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  <w:t xml:space="preserve">     8</w:t>
      </w:r>
    </w:p>
    <w:p w:rsidR="005A2FED" w:rsidRPr="00987620" w:rsidRDefault="005A2FED" w:rsidP="00525BD0">
      <w:pPr>
        <w:pStyle w:val="a7"/>
        <w:spacing w:after="0"/>
        <w:ind w:left="567" w:hanging="578"/>
        <w:jc w:val="left"/>
        <w:rPr>
          <w:szCs w:val="24"/>
        </w:rPr>
      </w:pPr>
    </w:p>
    <w:p w:rsidR="008E5C35" w:rsidRPr="00987620" w:rsidRDefault="00985FAB" w:rsidP="00206679">
      <w:pPr>
        <w:pStyle w:val="a7"/>
        <w:spacing w:after="0"/>
        <w:jc w:val="both"/>
        <w:rPr>
          <w:i/>
          <w:szCs w:val="24"/>
        </w:rPr>
      </w:pPr>
      <w:r w:rsidRPr="00987620">
        <w:rPr>
          <w:szCs w:val="24"/>
          <w:lang w:val="en-US"/>
        </w:rPr>
        <w:lastRenderedPageBreak/>
        <w:t>III</w:t>
      </w:r>
      <w:r w:rsidRPr="00987620">
        <w:rPr>
          <w:szCs w:val="24"/>
        </w:rPr>
        <w:t xml:space="preserve">. </w:t>
      </w:r>
      <w:r w:rsidR="006C21A4" w:rsidRPr="00987620">
        <w:rPr>
          <w:szCs w:val="24"/>
        </w:rPr>
        <w:t>С</w:t>
      </w:r>
      <w:r w:rsidR="00636C42" w:rsidRPr="00987620">
        <w:rPr>
          <w:szCs w:val="24"/>
        </w:rPr>
        <w:t>остав, последовательность и сроки выполнения административных процедур, требования к</w:t>
      </w:r>
      <w:r w:rsidR="00794D7A" w:rsidRPr="00987620">
        <w:rPr>
          <w:szCs w:val="24"/>
        </w:rPr>
        <w:t> </w:t>
      </w:r>
      <w:r w:rsidR="00636C42" w:rsidRPr="00987620">
        <w:rPr>
          <w:szCs w:val="24"/>
        </w:rPr>
        <w:t>порядку</w:t>
      </w:r>
      <w:r w:rsidR="00794D7A" w:rsidRPr="00987620">
        <w:rPr>
          <w:szCs w:val="24"/>
        </w:rPr>
        <w:t> </w:t>
      </w:r>
      <w:r w:rsidR="00636C42" w:rsidRPr="00987620">
        <w:rPr>
          <w:szCs w:val="24"/>
        </w:rPr>
        <w:t>их выполнения</w:t>
      </w:r>
      <w:r w:rsidR="00557501" w:rsidRPr="00987620">
        <w:rPr>
          <w:szCs w:val="24"/>
        </w:rPr>
        <w:t xml:space="preserve">                                                              </w:t>
      </w:r>
      <w:r w:rsidR="00325B31" w:rsidRPr="00987620">
        <w:rPr>
          <w:szCs w:val="24"/>
        </w:rPr>
        <w:t xml:space="preserve">                          </w:t>
      </w:r>
      <w:r w:rsidR="00557501" w:rsidRPr="00987620">
        <w:rPr>
          <w:szCs w:val="24"/>
        </w:rPr>
        <w:t xml:space="preserve"> </w:t>
      </w:r>
      <w:r w:rsidR="006D3196" w:rsidRPr="00987620">
        <w:rPr>
          <w:szCs w:val="24"/>
        </w:rPr>
        <w:t>8</w:t>
      </w:r>
    </w:p>
    <w:p w:rsidR="006D02A2" w:rsidRPr="00987620" w:rsidRDefault="006D02A2" w:rsidP="00525BD0">
      <w:pPr>
        <w:pStyle w:val="a6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1. Состав, последовательность и сроки выполнения административных процедур при</w:t>
      </w:r>
      <w:r w:rsidR="0079742F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предоставлении Услуги</w:t>
      </w:r>
      <w:r w:rsidR="0055750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6D3196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8</w:t>
      </w:r>
    </w:p>
    <w:p w:rsidR="006D02A2" w:rsidRPr="00987620" w:rsidRDefault="006D02A2" w:rsidP="00525BD0">
      <w:pPr>
        <w:pStyle w:val="a7"/>
        <w:spacing w:after="0"/>
        <w:ind w:left="720"/>
        <w:jc w:val="left"/>
        <w:rPr>
          <w:i/>
          <w:szCs w:val="24"/>
        </w:rPr>
      </w:pPr>
    </w:p>
    <w:p w:rsidR="008E5C35" w:rsidRPr="00987620" w:rsidRDefault="00985FAB" w:rsidP="00525BD0">
      <w:pPr>
        <w:pStyle w:val="a7"/>
        <w:spacing w:after="0"/>
        <w:jc w:val="left"/>
        <w:rPr>
          <w:szCs w:val="24"/>
        </w:rPr>
      </w:pPr>
      <w:r w:rsidRPr="00987620">
        <w:rPr>
          <w:szCs w:val="24"/>
          <w:lang w:val="en-US"/>
        </w:rPr>
        <w:t>IV</w:t>
      </w:r>
      <w:r w:rsidRPr="00987620">
        <w:rPr>
          <w:szCs w:val="24"/>
        </w:rPr>
        <w:t xml:space="preserve">. </w:t>
      </w:r>
      <w:r w:rsidR="006C21A4" w:rsidRPr="00987620">
        <w:rPr>
          <w:szCs w:val="24"/>
        </w:rPr>
        <w:t>П</w:t>
      </w:r>
      <w:r w:rsidR="00636C42" w:rsidRPr="00987620">
        <w:rPr>
          <w:szCs w:val="24"/>
        </w:rPr>
        <w:t xml:space="preserve">орядок и формы контроля за исполнением </w:t>
      </w:r>
      <w:r w:rsidR="00262ED3" w:rsidRPr="00987620">
        <w:rPr>
          <w:szCs w:val="24"/>
        </w:rPr>
        <w:t>Временного порядка</w:t>
      </w:r>
      <w:r w:rsidR="00557501" w:rsidRPr="00987620">
        <w:rPr>
          <w:szCs w:val="24"/>
        </w:rPr>
        <w:t xml:space="preserve">                               </w:t>
      </w:r>
      <w:r w:rsidR="00325B31" w:rsidRPr="00987620">
        <w:rPr>
          <w:szCs w:val="24"/>
        </w:rPr>
        <w:t xml:space="preserve"> </w:t>
      </w:r>
      <w:r w:rsidR="006D3196" w:rsidRPr="00987620">
        <w:rPr>
          <w:szCs w:val="24"/>
        </w:rPr>
        <w:t>8</w:t>
      </w:r>
    </w:p>
    <w:p w:rsidR="006D02A2" w:rsidRPr="00987620" w:rsidRDefault="006D02A2" w:rsidP="0020667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1.</w:t>
      </w:r>
      <w:r w:rsidR="0055750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Порядок осуществления текущего контроля за соблюдением и исполнением должностными лицами положений временного порядка и иных нормативных правовых актов, устанавливающих требования к предоставлению Услуги, а также принятием ими решений</w:t>
      </w:r>
      <w:r w:rsidR="0055750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                                                               </w:t>
      </w:r>
      <w:r w:rsidR="00325B3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                           </w:t>
      </w:r>
      <w:r w:rsidR="0055750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    </w:t>
      </w:r>
      <w:r w:rsidR="00325B3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55750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6D3196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8</w:t>
      </w:r>
    </w:p>
    <w:p w:rsidR="00BC29A0" w:rsidRPr="00987620" w:rsidRDefault="00BC29A0" w:rsidP="0020667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2.</w:t>
      </w:r>
      <w:r w:rsidR="0055750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Порядок и периодичность осуществления плановых и внеплановых проверок по</w:t>
      </w:r>
      <w:r w:rsidR="0079742F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лноты и качества предоставления </w:t>
      </w:r>
      <w:r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Услуги</w:t>
      </w:r>
      <w:r w:rsidR="0055750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                                                            </w:t>
      </w:r>
      <w:r w:rsidR="00325B3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     </w:t>
      </w:r>
      <w:r w:rsidR="00416B0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206679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9</w:t>
      </w:r>
    </w:p>
    <w:p w:rsidR="00BC29A0" w:rsidRPr="00987620" w:rsidRDefault="00BC29A0" w:rsidP="0020667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3.</w:t>
      </w:r>
      <w:r w:rsidR="0055750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Ответственность должностных лиц за решения и действия (бездействие), принимаемые (осуществляемые) ими в ходе предоставления Услуги</w:t>
      </w:r>
      <w:r w:rsidR="0055750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                       </w:t>
      </w:r>
      <w:r w:rsidR="00325B31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</w:t>
      </w:r>
      <w:r w:rsidR="00CE5B8F" w:rsidRPr="0098762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9</w:t>
      </w:r>
    </w:p>
    <w:p w:rsidR="00BC29A0" w:rsidRPr="00987620" w:rsidRDefault="00BC29A0" w:rsidP="00206679">
      <w:pPr>
        <w:pStyle w:val="a7"/>
        <w:spacing w:after="0" w:line="240" w:lineRule="auto"/>
        <w:jc w:val="both"/>
        <w:rPr>
          <w:szCs w:val="24"/>
        </w:rPr>
      </w:pPr>
      <w:r w:rsidRPr="00987620">
        <w:rPr>
          <w:szCs w:val="24"/>
        </w:rPr>
        <w:t>4.</w:t>
      </w:r>
      <w:r w:rsidR="00535DF3" w:rsidRPr="00987620">
        <w:rPr>
          <w:szCs w:val="24"/>
        </w:rPr>
        <w:t xml:space="preserve"> </w:t>
      </w:r>
      <w:r w:rsidRPr="00987620">
        <w:rPr>
          <w:szCs w:val="24"/>
        </w:rPr>
        <w:t>Положения, характеризующие требования</w:t>
      </w:r>
      <w:r w:rsidR="00557501" w:rsidRPr="00987620">
        <w:rPr>
          <w:szCs w:val="24"/>
        </w:rPr>
        <w:t xml:space="preserve"> к порядку и формам контроля за</w:t>
      </w:r>
      <w:r w:rsidR="00AA59E3" w:rsidRPr="00987620">
        <w:rPr>
          <w:szCs w:val="24"/>
        </w:rPr>
        <w:t xml:space="preserve"> </w:t>
      </w:r>
      <w:r w:rsidRPr="00987620">
        <w:rPr>
          <w:szCs w:val="24"/>
        </w:rPr>
        <w:t>предоставлением Услуги, в том числе со стороны гражда</w:t>
      </w:r>
      <w:r w:rsidR="0079742F" w:rsidRPr="00987620">
        <w:rPr>
          <w:szCs w:val="24"/>
        </w:rPr>
        <w:t>н, их объединений и организаций</w:t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  <w:t xml:space="preserve">     </w:t>
      </w:r>
      <w:r w:rsidR="00AA59E3" w:rsidRPr="00987620">
        <w:rPr>
          <w:szCs w:val="24"/>
        </w:rPr>
        <w:t>9</w:t>
      </w:r>
    </w:p>
    <w:p w:rsidR="00535DF3" w:rsidRPr="00987620" w:rsidRDefault="00535DF3" w:rsidP="00525BD0">
      <w:pPr>
        <w:pStyle w:val="a7"/>
        <w:spacing w:after="0" w:line="240" w:lineRule="auto"/>
        <w:jc w:val="left"/>
        <w:rPr>
          <w:szCs w:val="24"/>
        </w:rPr>
      </w:pPr>
    </w:p>
    <w:p w:rsidR="00636C42" w:rsidRPr="00987620" w:rsidRDefault="00985FAB" w:rsidP="00206679">
      <w:pPr>
        <w:pStyle w:val="a7"/>
        <w:spacing w:after="0"/>
        <w:jc w:val="both"/>
        <w:rPr>
          <w:szCs w:val="24"/>
        </w:rPr>
      </w:pPr>
      <w:r w:rsidRPr="00987620">
        <w:rPr>
          <w:szCs w:val="24"/>
          <w:lang w:val="en-US"/>
        </w:rPr>
        <w:t>V</w:t>
      </w:r>
      <w:r w:rsidRPr="00987620">
        <w:rPr>
          <w:szCs w:val="24"/>
        </w:rPr>
        <w:t xml:space="preserve">. </w:t>
      </w:r>
      <w:r w:rsidR="006C21A4" w:rsidRPr="00987620">
        <w:rPr>
          <w:szCs w:val="24"/>
        </w:rPr>
        <w:t>Д</w:t>
      </w:r>
      <w:r w:rsidR="00636C42" w:rsidRPr="00987620">
        <w:rPr>
          <w:szCs w:val="24"/>
        </w:rPr>
        <w:t>осудебный (внесудебный) порядок обжалования решений и действий (</w:t>
      </w:r>
      <w:r w:rsidRPr="00987620">
        <w:rPr>
          <w:szCs w:val="24"/>
        </w:rPr>
        <w:t xml:space="preserve">бездействия) </w:t>
      </w:r>
      <w:r w:rsidR="006C21A4" w:rsidRPr="00987620">
        <w:rPr>
          <w:szCs w:val="24"/>
        </w:rPr>
        <w:t>органов</w:t>
      </w:r>
      <w:r w:rsidR="00570D9C" w:rsidRPr="00987620">
        <w:rPr>
          <w:szCs w:val="24"/>
        </w:rPr>
        <w:t> </w:t>
      </w:r>
      <w:r w:rsidR="006C21A4" w:rsidRPr="00987620">
        <w:rPr>
          <w:szCs w:val="24"/>
        </w:rPr>
        <w:t>и</w:t>
      </w:r>
      <w:r w:rsidR="00570D9C" w:rsidRPr="00987620">
        <w:rPr>
          <w:szCs w:val="24"/>
        </w:rPr>
        <w:t> </w:t>
      </w:r>
      <w:r w:rsidR="006C21A4" w:rsidRPr="00987620">
        <w:rPr>
          <w:szCs w:val="24"/>
        </w:rPr>
        <w:t>лиц,</w:t>
      </w:r>
      <w:r w:rsidR="00570D9C" w:rsidRPr="00987620">
        <w:rPr>
          <w:szCs w:val="24"/>
        </w:rPr>
        <w:t> </w:t>
      </w:r>
      <w:r w:rsidR="006C21A4" w:rsidRPr="00987620">
        <w:rPr>
          <w:szCs w:val="24"/>
        </w:rPr>
        <w:t>участвующих</w:t>
      </w:r>
      <w:r w:rsidR="00570D9C" w:rsidRPr="00987620">
        <w:rPr>
          <w:szCs w:val="24"/>
        </w:rPr>
        <w:t> </w:t>
      </w:r>
      <w:r w:rsidR="006C21A4" w:rsidRPr="00987620">
        <w:rPr>
          <w:szCs w:val="24"/>
        </w:rPr>
        <w:t>в</w:t>
      </w:r>
      <w:r w:rsidR="00570D9C" w:rsidRPr="00987620">
        <w:rPr>
          <w:szCs w:val="24"/>
        </w:rPr>
        <w:t> </w:t>
      </w:r>
      <w:r w:rsidR="006C21A4" w:rsidRPr="00987620">
        <w:rPr>
          <w:szCs w:val="24"/>
        </w:rPr>
        <w:t xml:space="preserve">оказании </w:t>
      </w:r>
      <w:r w:rsidR="0079742F" w:rsidRPr="00987620">
        <w:rPr>
          <w:szCs w:val="24"/>
        </w:rPr>
        <w:t>услуги</w:t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  <w:t xml:space="preserve">     </w:t>
      </w:r>
      <w:r w:rsidR="006D3196" w:rsidRPr="00987620">
        <w:rPr>
          <w:szCs w:val="24"/>
        </w:rPr>
        <w:t>9</w:t>
      </w:r>
    </w:p>
    <w:p w:rsidR="00AD7836" w:rsidRPr="00987620" w:rsidRDefault="00AD7836" w:rsidP="00525BD0">
      <w:pPr>
        <w:pStyle w:val="a7"/>
        <w:spacing w:after="0"/>
        <w:jc w:val="left"/>
        <w:rPr>
          <w:szCs w:val="24"/>
        </w:rPr>
      </w:pPr>
    </w:p>
    <w:p w:rsidR="008E5C35" w:rsidRPr="00987620" w:rsidRDefault="006C21A4" w:rsidP="00987620">
      <w:pPr>
        <w:pStyle w:val="a7"/>
        <w:spacing w:before="120" w:after="120"/>
        <w:jc w:val="both"/>
        <w:rPr>
          <w:szCs w:val="24"/>
        </w:rPr>
      </w:pPr>
      <w:r w:rsidRPr="00987620">
        <w:rPr>
          <w:szCs w:val="24"/>
        </w:rPr>
        <w:t xml:space="preserve">Приложение №1 </w:t>
      </w:r>
      <w:r w:rsidR="00985FAB" w:rsidRPr="00987620">
        <w:rPr>
          <w:szCs w:val="24"/>
          <w:lang w:val="en-US"/>
        </w:rPr>
        <w:t>C</w:t>
      </w:r>
      <w:r w:rsidRPr="00987620">
        <w:rPr>
          <w:szCs w:val="24"/>
        </w:rPr>
        <w:t>правочная информация о месте нахождения, графике</w:t>
      </w:r>
      <w:r w:rsidR="00BD6D74" w:rsidRPr="00987620">
        <w:rPr>
          <w:szCs w:val="24"/>
        </w:rPr>
        <w:t xml:space="preserve"> работы, контактных телефонах, а</w:t>
      </w:r>
      <w:r w:rsidRPr="00987620">
        <w:rPr>
          <w:szCs w:val="24"/>
        </w:rPr>
        <w:t xml:space="preserve">дресах электронной почты </w:t>
      </w:r>
      <w:r w:rsidR="00F370BC" w:rsidRPr="00987620">
        <w:rPr>
          <w:szCs w:val="24"/>
        </w:rPr>
        <w:t>учреждения</w:t>
      </w:r>
      <w:r w:rsidR="00BD6D74" w:rsidRPr="00987620">
        <w:rPr>
          <w:szCs w:val="24"/>
        </w:rPr>
        <w:t>,</w:t>
      </w:r>
      <w:r w:rsidR="00082E9E" w:rsidRPr="00987620">
        <w:rPr>
          <w:szCs w:val="24"/>
        </w:rPr>
        <w:t xml:space="preserve"> </w:t>
      </w:r>
      <w:r w:rsidRPr="00987620">
        <w:rPr>
          <w:szCs w:val="24"/>
        </w:rPr>
        <w:t>участвующ</w:t>
      </w:r>
      <w:r w:rsidR="006C4CE1" w:rsidRPr="00987620">
        <w:rPr>
          <w:szCs w:val="24"/>
        </w:rPr>
        <w:t>его</w:t>
      </w:r>
      <w:r w:rsidR="00AA59E3" w:rsidRPr="00987620">
        <w:rPr>
          <w:szCs w:val="24"/>
        </w:rPr>
        <w:t xml:space="preserve"> в предоставлении </w:t>
      </w:r>
      <w:r w:rsidRPr="00987620">
        <w:rPr>
          <w:szCs w:val="24"/>
        </w:rPr>
        <w:t>услуги</w:t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</w:r>
      <w:r w:rsidR="00325B31" w:rsidRPr="00987620">
        <w:rPr>
          <w:szCs w:val="24"/>
        </w:rPr>
        <w:tab/>
        <w:t xml:space="preserve">   </w:t>
      </w:r>
      <w:r w:rsidRPr="00987620">
        <w:rPr>
          <w:szCs w:val="24"/>
        </w:rPr>
        <w:t>1</w:t>
      </w:r>
      <w:r w:rsidR="00406FF5" w:rsidRPr="00987620">
        <w:rPr>
          <w:szCs w:val="24"/>
        </w:rPr>
        <w:t>3</w:t>
      </w:r>
    </w:p>
    <w:p w:rsidR="006C21A4" w:rsidRPr="00987620" w:rsidRDefault="006C21A4" w:rsidP="00987620">
      <w:pPr>
        <w:pStyle w:val="a7"/>
        <w:spacing w:before="120" w:after="120"/>
        <w:jc w:val="both"/>
        <w:rPr>
          <w:szCs w:val="24"/>
        </w:rPr>
      </w:pPr>
      <w:r w:rsidRPr="00987620">
        <w:rPr>
          <w:szCs w:val="24"/>
        </w:rPr>
        <w:t xml:space="preserve">Приложение №2 </w:t>
      </w:r>
      <w:r w:rsidR="00985FAB" w:rsidRPr="00987620">
        <w:rPr>
          <w:szCs w:val="24"/>
        </w:rPr>
        <w:t>Ф</w:t>
      </w:r>
      <w:r w:rsidRPr="00987620">
        <w:rPr>
          <w:szCs w:val="24"/>
        </w:rPr>
        <w:t xml:space="preserve">орма заявления о </w:t>
      </w:r>
      <w:r w:rsidR="006B4B1F" w:rsidRPr="00987620">
        <w:rPr>
          <w:szCs w:val="24"/>
        </w:rPr>
        <w:t>п</w:t>
      </w:r>
      <w:r w:rsidR="00BE108F" w:rsidRPr="00987620">
        <w:rPr>
          <w:szCs w:val="24"/>
        </w:rPr>
        <w:t>редоставление технических условий на подключение к централизованной системе ливневой канализации объекто</w:t>
      </w:r>
      <w:r w:rsidR="00416B01" w:rsidRPr="00987620">
        <w:rPr>
          <w:szCs w:val="24"/>
        </w:rPr>
        <w:t xml:space="preserve">в капитального строительства на </w:t>
      </w:r>
      <w:r w:rsidR="00BE108F" w:rsidRPr="00987620">
        <w:rPr>
          <w:szCs w:val="24"/>
        </w:rPr>
        <w:t>территории</w:t>
      </w:r>
      <w:r w:rsidR="00416B01" w:rsidRPr="00987620">
        <w:rPr>
          <w:szCs w:val="24"/>
        </w:rPr>
        <w:t xml:space="preserve"> </w:t>
      </w:r>
      <w:r w:rsidR="00BE108F" w:rsidRPr="00987620">
        <w:rPr>
          <w:szCs w:val="24"/>
        </w:rPr>
        <w:t>Раменского</w:t>
      </w:r>
      <w:r w:rsidR="00416B01" w:rsidRPr="00987620">
        <w:rPr>
          <w:szCs w:val="24"/>
        </w:rPr>
        <w:t xml:space="preserve"> </w:t>
      </w:r>
      <w:r w:rsidR="00BE108F" w:rsidRPr="00987620">
        <w:rPr>
          <w:szCs w:val="24"/>
        </w:rPr>
        <w:t>городского</w:t>
      </w:r>
      <w:r w:rsidR="00416B01" w:rsidRPr="00987620">
        <w:rPr>
          <w:szCs w:val="24"/>
        </w:rPr>
        <w:t xml:space="preserve"> </w:t>
      </w:r>
      <w:r w:rsidR="00BE108F" w:rsidRPr="00987620">
        <w:rPr>
          <w:szCs w:val="24"/>
        </w:rPr>
        <w:t>округа</w:t>
      </w:r>
      <w:r w:rsidR="00416B01" w:rsidRPr="00987620">
        <w:rPr>
          <w:szCs w:val="24"/>
        </w:rPr>
        <w:t xml:space="preserve"> </w:t>
      </w:r>
      <w:r w:rsidR="00BE108F" w:rsidRPr="00987620">
        <w:rPr>
          <w:szCs w:val="24"/>
        </w:rPr>
        <w:t>Московской</w:t>
      </w:r>
      <w:r w:rsidR="00416B01" w:rsidRPr="00987620">
        <w:rPr>
          <w:szCs w:val="24"/>
        </w:rPr>
        <w:t xml:space="preserve"> </w:t>
      </w:r>
      <w:r w:rsidR="00BE108F" w:rsidRPr="00987620">
        <w:rPr>
          <w:szCs w:val="24"/>
        </w:rPr>
        <w:t>области</w:t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  <w:t xml:space="preserve">   </w:t>
      </w:r>
      <w:r w:rsidRPr="00987620">
        <w:rPr>
          <w:szCs w:val="24"/>
        </w:rPr>
        <w:t>1</w:t>
      </w:r>
      <w:r w:rsidR="00406FF5" w:rsidRPr="00987620">
        <w:rPr>
          <w:szCs w:val="24"/>
        </w:rPr>
        <w:t>4</w:t>
      </w:r>
    </w:p>
    <w:p w:rsidR="006C21A4" w:rsidRPr="00987620" w:rsidRDefault="00070BEF" w:rsidP="00987620">
      <w:pPr>
        <w:pStyle w:val="a7"/>
        <w:spacing w:before="120" w:after="120"/>
        <w:jc w:val="both"/>
        <w:rPr>
          <w:szCs w:val="24"/>
        </w:rPr>
      </w:pPr>
      <w:r w:rsidRPr="00987620">
        <w:rPr>
          <w:szCs w:val="24"/>
        </w:rPr>
        <w:t xml:space="preserve">Приложение №3 </w:t>
      </w:r>
      <w:r w:rsidR="00985FAB" w:rsidRPr="00987620">
        <w:rPr>
          <w:szCs w:val="24"/>
        </w:rPr>
        <w:t>П</w:t>
      </w:r>
      <w:r w:rsidRPr="00987620">
        <w:rPr>
          <w:szCs w:val="24"/>
        </w:rPr>
        <w:t>еречень и содержание административных действий, составляющих административные процедуры</w:t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  <w:t xml:space="preserve">   </w:t>
      </w:r>
      <w:r w:rsidRPr="00987620">
        <w:rPr>
          <w:szCs w:val="24"/>
        </w:rPr>
        <w:t>1</w:t>
      </w:r>
      <w:r w:rsidR="00406FF5" w:rsidRPr="00987620">
        <w:rPr>
          <w:szCs w:val="24"/>
        </w:rPr>
        <w:t>5</w:t>
      </w:r>
    </w:p>
    <w:p w:rsidR="00070BEF" w:rsidRPr="00987620" w:rsidRDefault="00070BEF" w:rsidP="00987620">
      <w:pPr>
        <w:pStyle w:val="a7"/>
        <w:spacing w:before="120" w:after="120"/>
        <w:jc w:val="left"/>
        <w:rPr>
          <w:szCs w:val="24"/>
        </w:rPr>
      </w:pPr>
      <w:r w:rsidRPr="00987620">
        <w:rPr>
          <w:szCs w:val="24"/>
        </w:rPr>
        <w:t xml:space="preserve">Приложение №4 </w:t>
      </w:r>
      <w:r w:rsidR="00985FAB" w:rsidRPr="00987620">
        <w:rPr>
          <w:szCs w:val="24"/>
        </w:rPr>
        <w:t>Т</w:t>
      </w:r>
      <w:r w:rsidRPr="00987620">
        <w:rPr>
          <w:szCs w:val="24"/>
        </w:rPr>
        <w:t>ребования к документам, необходимым для оказания услуги</w:t>
      </w:r>
      <w:r w:rsidR="00416B01" w:rsidRPr="00987620">
        <w:rPr>
          <w:szCs w:val="24"/>
        </w:rPr>
        <w:tab/>
        <w:t xml:space="preserve">   </w:t>
      </w:r>
      <w:r w:rsidR="002D32B7" w:rsidRPr="00987620">
        <w:rPr>
          <w:szCs w:val="24"/>
        </w:rPr>
        <w:t>1</w:t>
      </w:r>
      <w:r w:rsidR="00406FF5" w:rsidRPr="00987620">
        <w:rPr>
          <w:szCs w:val="24"/>
        </w:rPr>
        <w:t>9</w:t>
      </w:r>
    </w:p>
    <w:p w:rsidR="00070BEF" w:rsidRPr="00987620" w:rsidRDefault="00070BEF" w:rsidP="00987620">
      <w:pPr>
        <w:pStyle w:val="a7"/>
        <w:spacing w:before="120" w:after="120"/>
        <w:jc w:val="both"/>
        <w:rPr>
          <w:szCs w:val="24"/>
        </w:rPr>
      </w:pPr>
      <w:r w:rsidRPr="00987620">
        <w:rPr>
          <w:szCs w:val="24"/>
        </w:rPr>
        <w:t xml:space="preserve">Приложение №5 </w:t>
      </w:r>
      <w:r w:rsidR="00985FAB" w:rsidRPr="00987620">
        <w:rPr>
          <w:szCs w:val="24"/>
        </w:rPr>
        <w:t>С</w:t>
      </w:r>
      <w:r w:rsidRPr="00987620">
        <w:rPr>
          <w:szCs w:val="24"/>
        </w:rPr>
        <w:t>писок нормативных актов, в соответствии с которыми осуществляется</w:t>
      </w:r>
      <w:r w:rsidR="0079742F" w:rsidRPr="00987620">
        <w:rPr>
          <w:szCs w:val="24"/>
        </w:rPr>
        <w:t xml:space="preserve"> оказание услуги</w:t>
      </w:r>
      <w:r w:rsidR="00AA59E3" w:rsidRPr="00987620">
        <w:rPr>
          <w:szCs w:val="24"/>
        </w:rPr>
        <w:t xml:space="preserve"> </w:t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  <w:t xml:space="preserve">   </w:t>
      </w:r>
      <w:r w:rsidR="006D3196" w:rsidRPr="00987620">
        <w:rPr>
          <w:szCs w:val="24"/>
        </w:rPr>
        <w:t>2</w:t>
      </w:r>
      <w:r w:rsidR="00406FF5" w:rsidRPr="00987620">
        <w:rPr>
          <w:szCs w:val="24"/>
        </w:rPr>
        <w:t>1</w:t>
      </w:r>
    </w:p>
    <w:p w:rsidR="00070BEF" w:rsidRPr="00987620" w:rsidRDefault="00070BEF" w:rsidP="00987620">
      <w:pPr>
        <w:pStyle w:val="a7"/>
        <w:spacing w:before="120" w:after="120"/>
        <w:jc w:val="both"/>
        <w:rPr>
          <w:szCs w:val="24"/>
        </w:rPr>
      </w:pPr>
      <w:r w:rsidRPr="00987620">
        <w:rPr>
          <w:szCs w:val="24"/>
        </w:rPr>
        <w:t xml:space="preserve">Приложение №6 </w:t>
      </w:r>
      <w:r w:rsidR="001C5FC6" w:rsidRPr="00987620">
        <w:rPr>
          <w:szCs w:val="24"/>
        </w:rPr>
        <w:t xml:space="preserve">Уведомление об отказе в выдаче технических условий на подключение к централизованной системе ливневой канализации объектов капитального строительства на территории Раменского городского округа Московской области       </w:t>
      </w:r>
      <w:r w:rsidRPr="00987620">
        <w:rPr>
          <w:szCs w:val="24"/>
        </w:rPr>
        <w:t>2</w:t>
      </w:r>
      <w:r w:rsidR="00406FF5" w:rsidRPr="00987620">
        <w:rPr>
          <w:szCs w:val="24"/>
        </w:rPr>
        <w:t>2</w:t>
      </w:r>
    </w:p>
    <w:p w:rsidR="00070BEF" w:rsidRPr="00987620" w:rsidRDefault="00070BEF" w:rsidP="00987620">
      <w:pPr>
        <w:pStyle w:val="a7"/>
        <w:spacing w:before="120" w:after="120"/>
        <w:jc w:val="left"/>
        <w:rPr>
          <w:szCs w:val="24"/>
        </w:rPr>
      </w:pPr>
      <w:r w:rsidRPr="00987620">
        <w:rPr>
          <w:szCs w:val="24"/>
        </w:rPr>
        <w:t xml:space="preserve">Приложение №7 </w:t>
      </w:r>
      <w:r w:rsidR="00985FAB" w:rsidRPr="00987620">
        <w:rPr>
          <w:szCs w:val="24"/>
        </w:rPr>
        <w:t>Т</w:t>
      </w:r>
      <w:r w:rsidRPr="00987620">
        <w:rPr>
          <w:szCs w:val="24"/>
        </w:rPr>
        <w:t>ребования к помещениям, в которых предоставляется услуга</w:t>
      </w:r>
      <w:r w:rsidR="00416B01" w:rsidRPr="00987620">
        <w:rPr>
          <w:szCs w:val="24"/>
        </w:rPr>
        <w:tab/>
        <w:t xml:space="preserve">   </w:t>
      </w:r>
      <w:r w:rsidRPr="00987620">
        <w:rPr>
          <w:szCs w:val="24"/>
        </w:rPr>
        <w:t>2</w:t>
      </w:r>
      <w:r w:rsidR="00406FF5" w:rsidRPr="00987620">
        <w:rPr>
          <w:szCs w:val="24"/>
        </w:rPr>
        <w:t>3</w:t>
      </w:r>
    </w:p>
    <w:p w:rsidR="00070BEF" w:rsidRPr="00987620" w:rsidRDefault="00070BEF" w:rsidP="00987620">
      <w:pPr>
        <w:pStyle w:val="a7"/>
        <w:spacing w:before="120" w:after="120"/>
        <w:jc w:val="left"/>
        <w:rPr>
          <w:szCs w:val="24"/>
        </w:rPr>
      </w:pPr>
      <w:r w:rsidRPr="00987620">
        <w:rPr>
          <w:szCs w:val="24"/>
        </w:rPr>
        <w:t xml:space="preserve">Приложение №8 </w:t>
      </w:r>
      <w:r w:rsidR="00985FAB" w:rsidRPr="00987620">
        <w:rPr>
          <w:szCs w:val="24"/>
        </w:rPr>
        <w:t>П</w:t>
      </w:r>
      <w:r w:rsidRPr="00987620">
        <w:rPr>
          <w:szCs w:val="24"/>
        </w:rPr>
        <w:t>оказатели доступ</w:t>
      </w:r>
      <w:r w:rsidR="00985FAB" w:rsidRPr="00987620">
        <w:rPr>
          <w:szCs w:val="24"/>
        </w:rPr>
        <w:t>ности и качества услуги</w:t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</w:r>
      <w:r w:rsidR="00416B01" w:rsidRPr="00987620">
        <w:rPr>
          <w:szCs w:val="24"/>
        </w:rPr>
        <w:tab/>
        <w:t xml:space="preserve">   </w:t>
      </w:r>
      <w:r w:rsidRPr="00987620">
        <w:rPr>
          <w:szCs w:val="24"/>
        </w:rPr>
        <w:t>2</w:t>
      </w:r>
      <w:r w:rsidR="00406FF5" w:rsidRPr="00987620">
        <w:rPr>
          <w:szCs w:val="24"/>
        </w:rPr>
        <w:t>4</w:t>
      </w:r>
    </w:p>
    <w:bookmarkEnd w:id="0"/>
    <w:p w:rsidR="00416B01" w:rsidRPr="00987620" w:rsidRDefault="00416B01" w:rsidP="004F3D34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416B01" w:rsidRPr="00987620" w:rsidRDefault="00416B01" w:rsidP="004F3D34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416B01" w:rsidRDefault="00416B01" w:rsidP="004F3D34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416B01" w:rsidRDefault="00416B01" w:rsidP="004F3D34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416B01" w:rsidRDefault="00416B01" w:rsidP="004F3D34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416B01" w:rsidRDefault="00416B01" w:rsidP="004F3D34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987620" w:rsidRDefault="00987620">
      <w:pP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br w:type="page"/>
      </w:r>
    </w:p>
    <w:p w:rsidR="00E03D86" w:rsidRPr="008A7641" w:rsidRDefault="004F3D34" w:rsidP="004F3D34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lastRenderedPageBreak/>
        <w:t>I</w:t>
      </w:r>
      <w:r w:rsidRPr="004F3D3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. </w:t>
      </w:r>
      <w:r w:rsidR="00E03D86" w:rsidRPr="008A764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Общие положения</w:t>
      </w:r>
    </w:p>
    <w:p w:rsidR="0052287E" w:rsidRPr="008A7641" w:rsidRDefault="0052287E" w:rsidP="00823D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52287E" w:rsidRPr="008370E0" w:rsidRDefault="0052287E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1. Предмет регулирования </w:t>
      </w:r>
      <w:r w:rsidR="004F04C3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</w:t>
      </w:r>
      <w:r w:rsidR="00F370BC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ременного </w:t>
      </w:r>
      <w:r w:rsidR="004F3D3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</w:t>
      </w:r>
      <w:r w:rsidR="00F370BC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орядка</w:t>
      </w:r>
    </w:p>
    <w:p w:rsidR="0052287E" w:rsidRPr="008A7641" w:rsidRDefault="0052287E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p w:rsidR="00D477F6" w:rsidRPr="008A7641" w:rsidRDefault="00F370BC" w:rsidP="00823D9F">
      <w:pPr>
        <w:pStyle w:val="ae"/>
        <w:spacing w:after="0" w:line="268" w:lineRule="auto"/>
        <w:ind w:left="100" w:firstLine="375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Временный </w:t>
      </w:r>
      <w:r w:rsidR="00AA59E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орядок предоставления муниципальной </w:t>
      </w:r>
      <w:r w:rsidR="00AA59E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слуги «Предоставление технических условий на подключение к централизованной системе ливневой канализации объектов капитального строительства на территории Раменского городского округа Московской области»</w:t>
      </w:r>
      <w:r w:rsidR="004F04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(далее Услуга)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устанавливает состав, последовательность, сроки и особенности выполнения административных процеду</w:t>
      </w:r>
      <w:r w:rsidR="00B549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 (действий) по предоставлению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Услуги,  требования к порядку их выполнения, формы контроля за исполнением </w:t>
      </w:r>
      <w:r w:rsidR="003C16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ременного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орядка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досудебный (внесудебный) порядок обжалования решений и действий </w:t>
      </w:r>
      <w:r w:rsidR="00DF05D7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учреждения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 должностных лиц </w:t>
      </w:r>
      <w:r w:rsidR="00DF05D7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учреждения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D477F6" w:rsidRPr="008A7641">
        <w:rPr>
          <w:rFonts w:ascii="Times New Roman" w:eastAsia="Microsoft Sans Serif" w:hAnsi="Times New Roman" w:cs="Times New Roman"/>
          <w:sz w:val="24"/>
          <w:szCs w:val="24"/>
        </w:rPr>
        <w:t xml:space="preserve"> </w:t>
      </w:r>
    </w:p>
    <w:p w:rsidR="003C16EF" w:rsidRDefault="00D477F6" w:rsidP="00823D9F">
      <w:pPr>
        <w:pStyle w:val="ae"/>
        <w:spacing w:after="0" w:line="268" w:lineRule="auto"/>
        <w:ind w:left="100" w:firstLine="375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8A7641">
        <w:rPr>
          <w:rFonts w:ascii="Times New Roman" w:eastAsia="Microsoft Sans Serif" w:hAnsi="Times New Roman" w:cs="Times New Roman"/>
          <w:sz w:val="24"/>
          <w:szCs w:val="24"/>
        </w:rPr>
        <w:t xml:space="preserve">Временный </w:t>
      </w:r>
      <w:r w:rsidR="00AA59E3">
        <w:rPr>
          <w:rFonts w:ascii="Times New Roman" w:eastAsia="Microsoft Sans Serif" w:hAnsi="Times New Roman" w:cs="Times New Roman"/>
          <w:sz w:val="24"/>
          <w:szCs w:val="24"/>
        </w:rPr>
        <w:t>п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орядок разработан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в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целях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контроля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за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организованным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отводом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поверхностных</w:t>
      </w:r>
      <w:r w:rsidRPr="008A7641">
        <w:rPr>
          <w:rFonts w:ascii="Times New Roman" w:eastAsia="Microsoft Sans Serif" w:hAnsi="Times New Roman" w:cs="Times New Roman"/>
          <w:spacing w:val="50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стоков</w:t>
      </w:r>
      <w:r w:rsidRPr="008A7641">
        <w:rPr>
          <w:rFonts w:ascii="Times New Roman" w:eastAsia="Microsoft Sans Serif" w:hAnsi="Times New Roman" w:cs="Times New Roman"/>
          <w:spacing w:val="50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</w:t>
      </w:r>
      <w:r w:rsidRPr="008A7641">
        <w:rPr>
          <w:rFonts w:ascii="Times New Roman" w:eastAsia="Microsoft Sans Serif" w:hAnsi="Times New Roman" w:cs="Times New Roman"/>
          <w:spacing w:val="5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территорий</w:t>
      </w:r>
      <w:r w:rsidRPr="008A7641">
        <w:rPr>
          <w:rFonts w:ascii="Times New Roman" w:eastAsia="Microsoft Sans Serif" w:hAnsi="Times New Roman" w:cs="Times New Roman"/>
          <w:spacing w:val="50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проектируемых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объектов,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подлежащих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строительству,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капитальному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ремонту,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либо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реконструкции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в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существующие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сети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ливневой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канализации,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соблюдением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проектных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решений,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обеспечивающих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инженерную</w:t>
      </w:r>
      <w:r w:rsidRPr="008A7641">
        <w:rPr>
          <w:rFonts w:ascii="Times New Roman" w:eastAsia="Microsoft Sans Serif" w:hAnsi="Times New Roman" w:cs="Times New Roman"/>
          <w:spacing w:val="3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защиту</w:t>
      </w:r>
      <w:r w:rsidRPr="008A7641">
        <w:rPr>
          <w:rFonts w:ascii="Times New Roman" w:eastAsia="Microsoft Sans Serif" w:hAnsi="Times New Roman" w:cs="Times New Roman"/>
          <w:spacing w:val="3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территорий</w:t>
      </w:r>
      <w:r w:rsidRPr="008A7641">
        <w:rPr>
          <w:rFonts w:ascii="Times New Roman" w:eastAsia="Microsoft Sans Serif" w:hAnsi="Times New Roman" w:cs="Times New Roman"/>
          <w:spacing w:val="4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от</w:t>
      </w:r>
      <w:r w:rsidRPr="008A7641">
        <w:rPr>
          <w:rFonts w:ascii="Times New Roman" w:eastAsia="Microsoft Sans Serif" w:hAnsi="Times New Roman" w:cs="Times New Roman"/>
          <w:spacing w:val="3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подтопления.</w:t>
      </w:r>
    </w:p>
    <w:p w:rsidR="00D477F6" w:rsidRPr="008A7641" w:rsidRDefault="00D477F6" w:rsidP="00823D9F">
      <w:pPr>
        <w:pStyle w:val="ae"/>
        <w:spacing w:after="0" w:line="268" w:lineRule="auto"/>
        <w:ind w:left="100" w:firstLine="375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8A7641">
        <w:rPr>
          <w:rFonts w:ascii="Times New Roman" w:eastAsia="Microsoft Sans Serif" w:hAnsi="Times New Roman" w:cs="Times New Roman"/>
          <w:sz w:val="24"/>
          <w:szCs w:val="24"/>
        </w:rPr>
        <w:t>Категорически</w:t>
      </w:r>
      <w:r w:rsidRPr="008A7641">
        <w:rPr>
          <w:rFonts w:ascii="Times New Roman" w:eastAsia="Microsoft Sans Serif" w:hAnsi="Times New Roman" w:cs="Times New Roman"/>
          <w:spacing w:val="1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запрещается</w:t>
      </w:r>
      <w:r w:rsidRPr="008A7641">
        <w:rPr>
          <w:rFonts w:ascii="Times New Roman" w:eastAsia="Microsoft Sans Serif" w:hAnsi="Times New Roman" w:cs="Times New Roman"/>
          <w:spacing w:val="1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сбрасывать</w:t>
      </w:r>
      <w:r w:rsidRPr="008A7641">
        <w:rPr>
          <w:rFonts w:ascii="Times New Roman" w:eastAsia="Microsoft Sans Serif" w:hAnsi="Times New Roman" w:cs="Times New Roman"/>
          <w:spacing w:val="1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в</w:t>
      </w:r>
      <w:r w:rsidRPr="008A7641">
        <w:rPr>
          <w:rFonts w:ascii="Times New Roman" w:eastAsia="Microsoft Sans Serif" w:hAnsi="Times New Roman" w:cs="Times New Roman"/>
          <w:spacing w:val="1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систему</w:t>
      </w:r>
      <w:r w:rsidRPr="008A7641">
        <w:rPr>
          <w:rFonts w:ascii="Times New Roman" w:eastAsia="Microsoft Sans Serif" w:hAnsi="Times New Roman" w:cs="Times New Roman"/>
          <w:spacing w:val="1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ливневой</w:t>
      </w:r>
      <w:r w:rsidRPr="008A7641">
        <w:rPr>
          <w:rFonts w:ascii="Times New Roman" w:eastAsia="Microsoft Sans Serif" w:hAnsi="Times New Roman" w:cs="Times New Roman"/>
          <w:spacing w:val="1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канализации</w:t>
      </w:r>
      <w:r w:rsidRPr="008A7641">
        <w:rPr>
          <w:rFonts w:ascii="Times New Roman" w:eastAsia="Microsoft Sans Serif" w:hAnsi="Times New Roman" w:cs="Times New Roman"/>
          <w:spacing w:val="1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города:</w:t>
      </w:r>
    </w:p>
    <w:p w:rsidR="00D477F6" w:rsidRPr="003C16EF" w:rsidRDefault="00D477F6" w:rsidP="00823D9F">
      <w:pPr>
        <w:widowControl w:val="0"/>
        <w:numPr>
          <w:ilvl w:val="0"/>
          <w:numId w:val="23"/>
        </w:numPr>
        <w:tabs>
          <w:tab w:val="left" w:pos="729"/>
        </w:tabs>
        <w:autoSpaceDE w:val="0"/>
        <w:autoSpaceDN w:val="0"/>
        <w:spacing w:after="0" w:line="240" w:lineRule="auto"/>
        <w:ind w:firstLine="375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3C16EF">
        <w:rPr>
          <w:rFonts w:ascii="Times New Roman" w:eastAsia="Microsoft Sans Serif" w:hAnsi="Times New Roman" w:cs="Times New Roman"/>
          <w:sz w:val="24"/>
          <w:szCs w:val="24"/>
        </w:rPr>
        <w:t>стоки и вещества, ухудшающие техническое состояние этих систем, вызывающие разрушающее действие на</w:t>
      </w:r>
      <w:r w:rsidRPr="003C16EF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материал</w:t>
      </w:r>
      <w:r w:rsidRPr="003C16EF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труб</w:t>
      </w:r>
      <w:r w:rsidRPr="003C16EF">
        <w:rPr>
          <w:rFonts w:ascii="Times New Roman" w:eastAsia="Microsoft Sans Serif" w:hAnsi="Times New Roman" w:cs="Times New Roman"/>
          <w:spacing w:val="9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и</w:t>
      </w:r>
      <w:r w:rsidRPr="003C16EF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элементы</w:t>
      </w:r>
      <w:r w:rsidRPr="003C16EF">
        <w:rPr>
          <w:rFonts w:ascii="Times New Roman" w:eastAsia="Microsoft Sans Serif" w:hAnsi="Times New Roman" w:cs="Times New Roman"/>
          <w:spacing w:val="9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сооружений,</w:t>
      </w:r>
      <w:r w:rsidRPr="003C16EF">
        <w:rPr>
          <w:rFonts w:ascii="Times New Roman" w:eastAsia="Microsoft Sans Serif" w:hAnsi="Times New Roman" w:cs="Times New Roman"/>
          <w:spacing w:val="9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представляющие</w:t>
      </w:r>
      <w:r w:rsidRPr="003C16EF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угрозу</w:t>
      </w:r>
      <w:r w:rsidRPr="003C16EF">
        <w:rPr>
          <w:rFonts w:ascii="Times New Roman" w:eastAsia="Microsoft Sans Serif" w:hAnsi="Times New Roman" w:cs="Times New Roman"/>
          <w:spacing w:val="9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для</w:t>
      </w:r>
      <w:r w:rsidRPr="003C16EF">
        <w:rPr>
          <w:rFonts w:ascii="Times New Roman" w:eastAsia="Microsoft Sans Serif" w:hAnsi="Times New Roman" w:cs="Times New Roman"/>
          <w:spacing w:val="9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обслуживающего</w:t>
      </w:r>
      <w:r w:rsidRPr="003C16EF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персонала</w:t>
      </w:r>
      <w:r w:rsidRPr="003C16EF">
        <w:rPr>
          <w:rFonts w:ascii="Times New Roman" w:eastAsia="Microsoft Sans Serif" w:hAnsi="Times New Roman" w:cs="Times New Roman"/>
          <w:spacing w:val="9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сооружений;</w:t>
      </w:r>
    </w:p>
    <w:p w:rsidR="00D477F6" w:rsidRPr="003C16EF" w:rsidRDefault="00D477F6" w:rsidP="00823D9F">
      <w:pPr>
        <w:widowControl w:val="0"/>
        <w:numPr>
          <w:ilvl w:val="0"/>
          <w:numId w:val="23"/>
        </w:numPr>
        <w:tabs>
          <w:tab w:val="left" w:pos="756"/>
        </w:tabs>
        <w:autoSpaceDE w:val="0"/>
        <w:autoSpaceDN w:val="0"/>
        <w:spacing w:after="0" w:line="240" w:lineRule="auto"/>
        <w:ind w:firstLine="375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3C16EF">
        <w:rPr>
          <w:rFonts w:ascii="Times New Roman" w:eastAsia="Microsoft Sans Serif" w:hAnsi="Times New Roman" w:cs="Times New Roman"/>
          <w:sz w:val="24"/>
          <w:szCs w:val="24"/>
        </w:rPr>
        <w:t>кислоты,</w:t>
      </w:r>
      <w:r w:rsidRPr="003C16EF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горючие</w:t>
      </w:r>
      <w:r w:rsidRPr="003C16EF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примеси,</w:t>
      </w:r>
      <w:r w:rsidRPr="003C16EF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токсичные</w:t>
      </w:r>
      <w:r w:rsidRPr="003C16EF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и</w:t>
      </w:r>
      <w:r w:rsidRPr="003C16EF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растворимые</w:t>
      </w:r>
      <w:r w:rsidRPr="003C16EF">
        <w:rPr>
          <w:rFonts w:ascii="Times New Roman" w:eastAsia="Microsoft Sans Serif" w:hAnsi="Times New Roman" w:cs="Times New Roman"/>
          <w:spacing w:val="50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газообразные</w:t>
      </w:r>
      <w:r w:rsidRPr="003C16EF">
        <w:rPr>
          <w:rFonts w:ascii="Times New Roman" w:eastAsia="Microsoft Sans Serif" w:hAnsi="Times New Roman" w:cs="Times New Roman"/>
          <w:spacing w:val="50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вещества,</w:t>
      </w:r>
      <w:r w:rsidRPr="003C16EF">
        <w:rPr>
          <w:rFonts w:ascii="Times New Roman" w:eastAsia="Microsoft Sans Serif" w:hAnsi="Times New Roman" w:cs="Times New Roman"/>
          <w:spacing w:val="51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способные</w:t>
      </w:r>
      <w:r w:rsidRPr="003C16EF">
        <w:rPr>
          <w:rFonts w:ascii="Times New Roman" w:eastAsia="Microsoft Sans Serif" w:hAnsi="Times New Roman" w:cs="Times New Roman"/>
          <w:spacing w:val="50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образовывать</w:t>
      </w:r>
      <w:r w:rsidRPr="003C16EF">
        <w:rPr>
          <w:rFonts w:ascii="Times New Roman" w:eastAsia="Microsoft Sans Serif" w:hAnsi="Times New Roman" w:cs="Times New Roman"/>
          <w:spacing w:val="51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в</w:t>
      </w:r>
      <w:r w:rsidRPr="003C16EF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сетях</w:t>
      </w:r>
      <w:r w:rsidRPr="003C16EF">
        <w:rPr>
          <w:rFonts w:ascii="Times New Roman" w:eastAsia="Microsoft Sans Serif" w:hAnsi="Times New Roman" w:cs="Times New Roman"/>
          <w:spacing w:val="4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и</w:t>
      </w:r>
      <w:r w:rsidRPr="003C16EF">
        <w:rPr>
          <w:rFonts w:ascii="Times New Roman" w:eastAsia="Microsoft Sans Serif" w:hAnsi="Times New Roman" w:cs="Times New Roman"/>
          <w:spacing w:val="5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сооружениях</w:t>
      </w:r>
      <w:r w:rsidRPr="003C16EF">
        <w:rPr>
          <w:rFonts w:ascii="Times New Roman" w:eastAsia="Microsoft Sans Serif" w:hAnsi="Times New Roman" w:cs="Times New Roman"/>
          <w:spacing w:val="5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токсичные</w:t>
      </w:r>
      <w:r w:rsidRPr="003C16EF">
        <w:rPr>
          <w:rFonts w:ascii="Times New Roman" w:eastAsia="Microsoft Sans Serif" w:hAnsi="Times New Roman" w:cs="Times New Roman"/>
          <w:spacing w:val="5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газы</w:t>
      </w:r>
      <w:r w:rsidRPr="003C16EF">
        <w:rPr>
          <w:rFonts w:ascii="Times New Roman" w:eastAsia="Microsoft Sans Serif" w:hAnsi="Times New Roman" w:cs="Times New Roman"/>
          <w:spacing w:val="5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(сероводород,</w:t>
      </w:r>
      <w:r w:rsidRPr="003C16EF">
        <w:rPr>
          <w:rFonts w:ascii="Times New Roman" w:eastAsia="Microsoft Sans Serif" w:hAnsi="Times New Roman" w:cs="Times New Roman"/>
          <w:spacing w:val="5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сероуглерод,</w:t>
      </w:r>
      <w:r w:rsidRPr="003C16EF">
        <w:rPr>
          <w:rFonts w:ascii="Times New Roman" w:eastAsia="Microsoft Sans Serif" w:hAnsi="Times New Roman" w:cs="Times New Roman"/>
          <w:spacing w:val="5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цианистый</w:t>
      </w:r>
      <w:r w:rsidRPr="003C16EF">
        <w:rPr>
          <w:rFonts w:ascii="Times New Roman" w:eastAsia="Microsoft Sans Serif" w:hAnsi="Times New Roman" w:cs="Times New Roman"/>
          <w:spacing w:val="5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водород</w:t>
      </w:r>
      <w:r w:rsidRPr="003C16EF">
        <w:rPr>
          <w:rFonts w:ascii="Times New Roman" w:eastAsia="Microsoft Sans Serif" w:hAnsi="Times New Roman" w:cs="Times New Roman"/>
          <w:spacing w:val="5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и</w:t>
      </w:r>
      <w:r w:rsidRPr="003C16EF">
        <w:rPr>
          <w:rFonts w:ascii="Times New Roman" w:eastAsia="Microsoft Sans Serif" w:hAnsi="Times New Roman" w:cs="Times New Roman"/>
          <w:spacing w:val="5"/>
          <w:sz w:val="24"/>
          <w:szCs w:val="24"/>
        </w:rPr>
        <w:t xml:space="preserve"> </w:t>
      </w:r>
      <w:r w:rsidRPr="003C16EF">
        <w:rPr>
          <w:rFonts w:ascii="Times New Roman" w:eastAsia="Microsoft Sans Serif" w:hAnsi="Times New Roman" w:cs="Times New Roman"/>
          <w:sz w:val="24"/>
          <w:szCs w:val="24"/>
        </w:rPr>
        <w:t>пр.);</w:t>
      </w:r>
    </w:p>
    <w:p w:rsidR="00D477F6" w:rsidRPr="008A7641" w:rsidRDefault="00D477F6" w:rsidP="00823D9F">
      <w:pPr>
        <w:widowControl w:val="0"/>
        <w:numPr>
          <w:ilvl w:val="0"/>
          <w:numId w:val="23"/>
        </w:numPr>
        <w:tabs>
          <w:tab w:val="left" w:pos="712"/>
        </w:tabs>
        <w:autoSpaceDE w:val="0"/>
        <w:autoSpaceDN w:val="0"/>
        <w:spacing w:after="0" w:line="268" w:lineRule="auto"/>
        <w:ind w:firstLine="375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8A7641">
        <w:rPr>
          <w:rFonts w:ascii="Times New Roman" w:eastAsia="Microsoft Sans Serif" w:hAnsi="Times New Roman" w:cs="Times New Roman"/>
          <w:sz w:val="24"/>
          <w:szCs w:val="24"/>
        </w:rPr>
        <w:t>вещества, способные засорять трубы, колодцы, решетки, производственные и хозяйственные отходы (окалина,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известь,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песок,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гипс,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металлическая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стружка,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волокна,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шлам,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зола,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грунт,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строительный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и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бытовой</w:t>
      </w:r>
      <w:r w:rsidRPr="008A7641">
        <w:rPr>
          <w:rFonts w:ascii="Times New Roman" w:eastAsia="Microsoft Sans Serif" w:hAnsi="Times New Roman" w:cs="Times New Roman"/>
          <w:spacing w:val="5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мусор,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нерастворимые</w:t>
      </w:r>
      <w:r w:rsidRPr="008A7641">
        <w:rPr>
          <w:rFonts w:ascii="Times New Roman" w:eastAsia="Microsoft Sans Serif" w:hAnsi="Times New Roman" w:cs="Times New Roman"/>
          <w:spacing w:val="3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масла,</w:t>
      </w:r>
      <w:r w:rsidRPr="008A7641">
        <w:rPr>
          <w:rFonts w:ascii="Times New Roman" w:eastAsia="Microsoft Sans Serif" w:hAnsi="Times New Roman" w:cs="Times New Roman"/>
          <w:spacing w:val="3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смолы,</w:t>
      </w:r>
      <w:r w:rsidRPr="008A7641">
        <w:rPr>
          <w:rFonts w:ascii="Times New Roman" w:eastAsia="Microsoft Sans Serif" w:hAnsi="Times New Roman" w:cs="Times New Roman"/>
          <w:spacing w:val="4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мазут</w:t>
      </w:r>
      <w:r w:rsidRPr="008A7641">
        <w:rPr>
          <w:rFonts w:ascii="Times New Roman" w:eastAsia="Microsoft Sans Serif" w:hAnsi="Times New Roman" w:cs="Times New Roman"/>
          <w:spacing w:val="3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и</w:t>
      </w:r>
      <w:r w:rsidRPr="008A7641">
        <w:rPr>
          <w:rFonts w:ascii="Times New Roman" w:eastAsia="Microsoft Sans Serif" w:hAnsi="Times New Roman" w:cs="Times New Roman"/>
          <w:spacing w:val="3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пр.).</w:t>
      </w:r>
    </w:p>
    <w:p w:rsidR="0052287E" w:rsidRPr="008A7641" w:rsidRDefault="0052287E" w:rsidP="00416B01">
      <w:pPr>
        <w:shd w:val="clear" w:color="auto" w:fill="FFFFFF"/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370E0" w:rsidRDefault="00C92A3B" w:rsidP="00823D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</w:t>
      </w:r>
      <w:r w:rsidR="008A7641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. </w:t>
      </w:r>
      <w:r w:rsidR="0052287E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Лица, имеющие право на получение Услуги</w:t>
      </w:r>
    </w:p>
    <w:p w:rsidR="00570D9C" w:rsidRPr="008A7641" w:rsidRDefault="00570D9C" w:rsidP="00823D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p w:rsidR="00C92A3B" w:rsidRPr="008A7641" w:rsidRDefault="00C92A3B" w:rsidP="00823D9F">
      <w:pPr>
        <w:pStyle w:val="ae"/>
        <w:spacing w:before="1" w:line="268" w:lineRule="auto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8A7641">
        <w:rPr>
          <w:rFonts w:ascii="Times New Roman" w:hAnsi="Times New Roman" w:cs="Times New Roman"/>
          <w:sz w:val="24"/>
          <w:szCs w:val="24"/>
        </w:rPr>
        <w:t>2.1. В</w:t>
      </w:r>
      <w:r w:rsidRPr="008A7641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качестве</w:t>
      </w:r>
      <w:r w:rsidRPr="008A7641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заявителей</w:t>
      </w:r>
      <w:r w:rsidRPr="008A7641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выступают</w:t>
      </w:r>
      <w:r w:rsidRPr="008A7641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граждане,</w:t>
      </w:r>
      <w:r w:rsidRPr="008A7641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индивидуальные</w:t>
      </w:r>
      <w:r w:rsidRPr="008A7641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предприниматели,</w:t>
      </w:r>
      <w:r w:rsidRPr="008A7641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юридические</w:t>
      </w:r>
      <w:r w:rsidRPr="008A7641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лица,</w:t>
      </w:r>
      <w:r w:rsidRPr="008A7641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независимо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от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организационно-правовой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формы,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имеющие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намерение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выполнить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работы</w:t>
      </w:r>
      <w:r w:rsidRPr="008A7641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по</w:t>
      </w:r>
      <w:r w:rsidRPr="008A7641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присоединению</w:t>
      </w:r>
      <w:r w:rsidRPr="008A764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к</w:t>
      </w:r>
      <w:r w:rsidRPr="008A7641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существующ</w:t>
      </w:r>
      <w:r w:rsidR="006B4B1F">
        <w:rPr>
          <w:rFonts w:ascii="Times New Roman" w:hAnsi="Times New Roman" w:cs="Times New Roman"/>
          <w:sz w:val="24"/>
          <w:szCs w:val="24"/>
        </w:rPr>
        <w:t>ей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B4B1F" w:rsidRPr="006B4B1F">
        <w:rPr>
          <w:rFonts w:ascii="Times New Roman" w:hAnsi="Times New Roman" w:cs="Times New Roman"/>
          <w:sz w:val="24"/>
          <w:szCs w:val="24"/>
        </w:rPr>
        <w:t>централизованной системе ливневой канализации объектов капитального строительства на территории Раменского городского округа Московской области</w:t>
      </w:r>
      <w:r w:rsidR="006B4B1F">
        <w:rPr>
          <w:rFonts w:ascii="Times New Roman" w:hAnsi="Times New Roman" w:cs="Times New Roman"/>
          <w:sz w:val="24"/>
          <w:szCs w:val="24"/>
        </w:rPr>
        <w:t xml:space="preserve">, </w:t>
      </w:r>
      <w:r w:rsidRPr="008A7641">
        <w:rPr>
          <w:rFonts w:ascii="Times New Roman" w:hAnsi="Times New Roman" w:cs="Times New Roman"/>
          <w:sz w:val="24"/>
          <w:szCs w:val="24"/>
        </w:rPr>
        <w:t>проектируемых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объектов,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 xml:space="preserve">подлежащих строительству, капитальному ремонту, либо реконструкции на территории </w:t>
      </w:r>
      <w:r w:rsidR="006B4B1F">
        <w:rPr>
          <w:rFonts w:ascii="Times New Roman" w:hAnsi="Times New Roman" w:cs="Times New Roman"/>
          <w:sz w:val="24"/>
          <w:szCs w:val="24"/>
        </w:rPr>
        <w:t xml:space="preserve">Раменского городского округа </w:t>
      </w:r>
      <w:r w:rsidRPr="008A7641">
        <w:rPr>
          <w:rFonts w:ascii="Times New Roman" w:hAnsi="Times New Roman" w:cs="Times New Roman"/>
          <w:sz w:val="24"/>
          <w:szCs w:val="24"/>
        </w:rPr>
        <w:t>для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отвода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поверхностных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стоков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с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их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территории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(далее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-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Заявители).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В</w:t>
      </w:r>
      <w:r w:rsidRPr="008A7641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целях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обеспечения</w:t>
      </w:r>
      <w:r w:rsidRPr="008A764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возможности</w:t>
      </w:r>
      <w:r w:rsidRPr="008A764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реализации</w:t>
      </w:r>
      <w:r w:rsidRPr="008A764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прав</w:t>
      </w:r>
      <w:r w:rsidRPr="008A764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инвалидов,</w:t>
      </w:r>
      <w:r w:rsidRPr="008A764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имеющих</w:t>
      </w:r>
      <w:r w:rsidRPr="008A764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намерение</w:t>
      </w:r>
      <w:r w:rsidRPr="008A764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выполнить</w:t>
      </w:r>
      <w:r w:rsidRPr="008A764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выше</w:t>
      </w:r>
      <w:r w:rsidRPr="008A764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перечисленные</w:t>
      </w:r>
      <w:r w:rsidRPr="008A764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работы,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в качестве Заявителей могут выступать лица, имеющие доверенность от инвалидов на право получения технических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условий.</w:t>
      </w:r>
    </w:p>
    <w:p w:rsidR="00C92A3B" w:rsidRPr="008A7641" w:rsidRDefault="00C92A3B" w:rsidP="00823D9F">
      <w:pPr>
        <w:pStyle w:val="ae"/>
        <w:spacing w:line="268" w:lineRule="auto"/>
        <w:ind w:left="100" w:firstLine="375"/>
        <w:jc w:val="both"/>
        <w:rPr>
          <w:rFonts w:ascii="Times New Roman" w:hAnsi="Times New Roman" w:cs="Times New Roman"/>
          <w:sz w:val="24"/>
          <w:szCs w:val="24"/>
        </w:rPr>
      </w:pPr>
      <w:r w:rsidRPr="008A7641">
        <w:rPr>
          <w:rFonts w:ascii="Times New Roman" w:hAnsi="Times New Roman" w:cs="Times New Roman"/>
          <w:sz w:val="24"/>
          <w:szCs w:val="24"/>
        </w:rPr>
        <w:t xml:space="preserve">2.2. При предоставлении </w:t>
      </w:r>
      <w:r w:rsidR="003C16EF">
        <w:rPr>
          <w:rFonts w:ascii="Times New Roman" w:hAnsi="Times New Roman" w:cs="Times New Roman"/>
          <w:sz w:val="24"/>
          <w:szCs w:val="24"/>
        </w:rPr>
        <w:t>У</w:t>
      </w:r>
      <w:r w:rsidRPr="008A7641">
        <w:rPr>
          <w:rFonts w:ascii="Times New Roman" w:hAnsi="Times New Roman" w:cs="Times New Roman"/>
          <w:sz w:val="24"/>
          <w:szCs w:val="24"/>
        </w:rPr>
        <w:t>слуги принимаются необходимые организационные и технические меры для</w:t>
      </w:r>
      <w:r w:rsidRPr="008A764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обеспечения</w:t>
      </w:r>
      <w:r w:rsidRPr="008A764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конфиденциальности</w:t>
      </w:r>
      <w:r w:rsidRPr="008A764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и</w:t>
      </w:r>
      <w:r w:rsidRPr="008A764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защиты</w:t>
      </w:r>
      <w:r w:rsidRPr="008A764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персональных</w:t>
      </w:r>
      <w:r w:rsidRPr="008A764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A7641">
        <w:rPr>
          <w:rFonts w:ascii="Times New Roman" w:hAnsi="Times New Roman" w:cs="Times New Roman"/>
          <w:sz w:val="24"/>
          <w:szCs w:val="24"/>
        </w:rPr>
        <w:t>данных.</w:t>
      </w:r>
    </w:p>
    <w:p w:rsidR="00720559" w:rsidRDefault="00720559" w:rsidP="00B54919">
      <w:pPr>
        <w:pStyle w:val="a6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52287E" w:rsidRPr="008370E0" w:rsidRDefault="0052287E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3. Требования к порядку информирования </w:t>
      </w:r>
      <w:r w:rsidR="005675CF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 порядке предоставления Услуг</w:t>
      </w:r>
      <w:r w:rsidR="006A44C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и</w:t>
      </w:r>
    </w:p>
    <w:p w:rsidR="005675CF" w:rsidRPr="008A7641" w:rsidRDefault="005675CF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5675CF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3.1. Информирование граждан о порядке предоставления </w:t>
      </w:r>
      <w:r w:rsidR="003C16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слуги осуществляется сотрудниками </w:t>
      </w:r>
      <w:r w:rsidR="00C92A3B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МКУ «РамГидроСервис»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График работы </w:t>
      </w:r>
      <w:r w:rsidR="00C92A3B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МКУ «РамГидроСервис» 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</w:t>
      </w:r>
      <w:r w:rsidR="00416B0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его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контактные т</w:t>
      </w:r>
      <w:r w:rsidR="005675CF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елефоны приведены в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5675CF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риложении №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 к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C92A3B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ременному порядку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3.2. Информация об оказании Услуги размещается в электронном виде:</w:t>
      </w:r>
    </w:p>
    <w:p w:rsidR="005675CF" w:rsidRPr="006A44C9" w:rsidRDefault="00E03D86" w:rsidP="006A44C9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- на официальном сайте </w:t>
      </w:r>
      <w:r w:rsidR="005675CF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Раменского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городского округа.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3.3. Размещенная в электронном виде информация об оказании Услуги должна включать в себя: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наименование, почтовые адреса, справочные номера телефонов, адреса электронной почты;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график работы </w:t>
      </w:r>
      <w:r w:rsidR="00C92A3B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МКУ «РамГидроСервис»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требования к Заявлению и прилагаемым к нему документам (включая их перечень);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выдержки из правовых актов в части, касающейся Услуги;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текст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C92A3B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ременного порядка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краткое описание порядка предоставления Услуги;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образцы оформления документов, необходимых для получения Услуги, и требования к ним;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3.4. Информация, указанная в пункте </w:t>
      </w:r>
      <w:r w:rsidR="00C92A3B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3.3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C92A3B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ременного порядка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предоставляется также сотрудниками </w:t>
      </w:r>
      <w:r w:rsidR="00C92A3B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МКУ «РамГидроСервис» 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 обращении Заявителей: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лично;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по почте, в том числе электронной;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по теле</w:t>
      </w:r>
      <w:r w:rsidR="005675CF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фонам, указанным в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5675CF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риложении № 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 к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C92A3B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ременному </w:t>
      </w:r>
      <w:r w:rsidR="00416B0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порядку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Консультирование по вопросам предоставления Услуги сотрудниками </w:t>
      </w:r>
      <w:r w:rsidR="00525BD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C92A3B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МКУ «РамГидроСервис»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осуществляется бесплатно.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3.5. Информация об оказании Услуги размещается в помещени</w:t>
      </w:r>
      <w:r w:rsidR="00C92A3B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25BD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C92A3B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МКУ «РамГидроСервис»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предназначенных для приема Заявителей.</w:t>
      </w:r>
    </w:p>
    <w:p w:rsidR="00167B65" w:rsidRDefault="00167B65" w:rsidP="00416B01">
      <w:pPr>
        <w:shd w:val="clear" w:color="auto" w:fill="FFFFFF"/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16B01" w:rsidRPr="00416B01" w:rsidRDefault="00416B01" w:rsidP="00416B01">
      <w:pPr>
        <w:shd w:val="clear" w:color="auto" w:fill="FFFFFF"/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DA0BF8" w:rsidRPr="008A7641" w:rsidRDefault="00E03D86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II. </w:t>
      </w:r>
      <w:r w:rsidR="005675CF" w:rsidRPr="008A764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Стандарт предоставления </w:t>
      </w:r>
      <w:r w:rsidR="003C16EF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</w:t>
      </w:r>
      <w:r w:rsidR="005675CF" w:rsidRPr="008A764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слуги </w:t>
      </w:r>
    </w:p>
    <w:p w:rsidR="005675CF" w:rsidRPr="008A7641" w:rsidRDefault="005675CF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p w:rsidR="00DA0BF8" w:rsidRPr="00DA0BF8" w:rsidRDefault="00DA0BF8" w:rsidP="00823D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</w:t>
      </w:r>
      <w:r w:rsidRPr="00DA0B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Наименование Услуги</w:t>
      </w:r>
    </w:p>
    <w:p w:rsidR="00DA0BF8" w:rsidRPr="00DA0BF8" w:rsidRDefault="00DA0BF8" w:rsidP="00823D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DA0BF8" w:rsidRDefault="00DA0BF8" w:rsidP="00823D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A0B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1.1. Муниципальная услуга по предоставлению технических условий на подключение к централизованной системе ливневой канализации объектов капитального строительства на территории Раменского городского округа Московской области.</w:t>
      </w:r>
    </w:p>
    <w:p w:rsidR="00DA0BF8" w:rsidRPr="00DA0BF8" w:rsidRDefault="00DA0BF8" w:rsidP="00823D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35EED" w:rsidRPr="00DA0BF8" w:rsidRDefault="00E03D86" w:rsidP="007A6843">
      <w:pPr>
        <w:pStyle w:val="a6"/>
        <w:numPr>
          <w:ilvl w:val="0"/>
          <w:numId w:val="50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DA0B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Органы и организации, участвующие в оказании Услуги</w:t>
      </w:r>
    </w:p>
    <w:p w:rsidR="00DA0BF8" w:rsidRPr="00DA0BF8" w:rsidRDefault="00DA0BF8" w:rsidP="00823D9F">
      <w:pPr>
        <w:pStyle w:val="a6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5675CF" w:rsidRPr="008A7641" w:rsidRDefault="00DA0BF8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.1. Организацией, ответственной за предоставление Услуги, является </w:t>
      </w:r>
      <w:r w:rsidR="00E20082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Муниципальное казенное учреждение «РамГидроСервис» (далее МКУ РГС)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5675CF" w:rsidRPr="008A7641" w:rsidRDefault="00DA0BF8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.2. В целях предоставления Услуги </w:t>
      </w:r>
      <w:r w:rsidR="00E20082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МКУ РГС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взаимодействует</w:t>
      </w:r>
      <w:r w:rsidR="005675CF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с:</w:t>
      </w:r>
    </w:p>
    <w:p w:rsidR="005675CF" w:rsidRPr="008A7641" w:rsidRDefault="00E03D86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Управлением Федеральной службы государственной регистрации, кадастра и картографии по Московской области.</w:t>
      </w:r>
    </w:p>
    <w:p w:rsidR="00E03D86" w:rsidRPr="008A7641" w:rsidRDefault="00DA0BF8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E20082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E20082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МКУ РГС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 вправе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или органы местного самоуправления, организации.</w:t>
      </w:r>
    </w:p>
    <w:p w:rsidR="005675CF" w:rsidRPr="008A7641" w:rsidRDefault="005675CF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p w:rsidR="00E03D86" w:rsidRPr="008370E0" w:rsidRDefault="00DA0BF8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3</w:t>
      </w:r>
      <w:r w:rsidR="00E03D86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Результат предоставления Услуги</w:t>
      </w:r>
    </w:p>
    <w:p w:rsidR="005675CF" w:rsidRPr="008A7641" w:rsidRDefault="005675CF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5675CF" w:rsidRPr="008A7641" w:rsidRDefault="00DA0BF8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.1. Результатом предоставления Услуги в случае отсутствия оснований для отказа является </w:t>
      </w:r>
      <w:r w:rsidR="00E20082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выдача Заявителю технических условий на подключение к централизованной системе ливневой канализации объектов капитального строительства на территории Раменского городского округа Московской области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оформленное на официальном бланке письма </w:t>
      </w:r>
      <w:r w:rsidR="00E20082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МКУ РГС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подписанное у</w:t>
      </w:r>
      <w:r w:rsidR="005A2F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полномоченным должностным лицом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EA5CA1" w:rsidRPr="008A7641" w:rsidRDefault="00DA0BF8" w:rsidP="00823D9F">
      <w:pPr>
        <w:widowControl w:val="0"/>
        <w:autoSpaceDE w:val="0"/>
        <w:autoSpaceDN w:val="0"/>
        <w:spacing w:after="0" w:line="240" w:lineRule="auto"/>
        <w:ind w:left="475"/>
        <w:rPr>
          <w:rFonts w:ascii="Times New Roman" w:eastAsia="Microsoft Sans Serif" w:hAnsi="Times New Roman" w:cs="Times New Roman"/>
          <w:sz w:val="24"/>
          <w:szCs w:val="24"/>
        </w:rPr>
      </w:pPr>
      <w:r>
        <w:rPr>
          <w:rFonts w:ascii="Times New Roman" w:eastAsia="Microsoft Sans Serif" w:hAnsi="Times New Roman" w:cs="Times New Roman"/>
          <w:sz w:val="24"/>
          <w:szCs w:val="24"/>
        </w:rPr>
        <w:t>3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.2. Технические</w:t>
      </w:r>
      <w:r w:rsidR="00EA5CA1" w:rsidRPr="008A7641">
        <w:rPr>
          <w:rFonts w:ascii="Times New Roman" w:eastAsia="Microsoft Sans Serif" w:hAnsi="Times New Roman" w:cs="Times New Roman"/>
          <w:spacing w:val="17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условия</w:t>
      </w:r>
      <w:r w:rsidR="00EA5CA1" w:rsidRPr="008A7641">
        <w:rPr>
          <w:rFonts w:ascii="Times New Roman" w:eastAsia="Microsoft Sans Serif" w:hAnsi="Times New Roman" w:cs="Times New Roman"/>
          <w:spacing w:val="18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определяют:</w:t>
      </w:r>
    </w:p>
    <w:p w:rsidR="008A7641" w:rsidRPr="008A7641" w:rsidRDefault="00EA5CA1" w:rsidP="00823D9F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284" w:hanging="284"/>
        <w:rPr>
          <w:rFonts w:ascii="Times New Roman" w:eastAsia="Microsoft Sans Serif" w:hAnsi="Times New Roman" w:cs="Times New Roman"/>
          <w:sz w:val="24"/>
          <w:szCs w:val="24"/>
        </w:rPr>
      </w:pPr>
      <w:r w:rsidRPr="008A7641">
        <w:rPr>
          <w:rFonts w:ascii="Times New Roman" w:eastAsia="Microsoft Sans Serif" w:hAnsi="Times New Roman" w:cs="Times New Roman"/>
          <w:sz w:val="24"/>
          <w:szCs w:val="24"/>
        </w:rPr>
        <w:t>место</w:t>
      </w:r>
      <w:r w:rsidRPr="008A7641">
        <w:rPr>
          <w:rFonts w:ascii="Times New Roman" w:eastAsia="Microsoft Sans Serif" w:hAnsi="Times New Roman" w:cs="Times New Roman"/>
          <w:spacing w:val="10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присоединения</w:t>
      </w:r>
      <w:r w:rsidRPr="008A7641">
        <w:rPr>
          <w:rFonts w:ascii="Times New Roman" w:eastAsia="Microsoft Sans Serif" w:hAnsi="Times New Roman" w:cs="Times New Roman"/>
          <w:spacing w:val="10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к</w:t>
      </w:r>
      <w:r w:rsidRPr="008A7641">
        <w:rPr>
          <w:rFonts w:ascii="Times New Roman" w:eastAsia="Microsoft Sans Serif" w:hAnsi="Times New Roman" w:cs="Times New Roman"/>
          <w:spacing w:val="10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системе</w:t>
      </w:r>
      <w:r w:rsidRPr="008A7641">
        <w:rPr>
          <w:rFonts w:ascii="Times New Roman" w:eastAsia="Microsoft Sans Serif" w:hAnsi="Times New Roman" w:cs="Times New Roman"/>
          <w:spacing w:val="10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ливневой</w:t>
      </w:r>
      <w:r w:rsidRPr="008A7641">
        <w:rPr>
          <w:rFonts w:ascii="Times New Roman" w:eastAsia="Microsoft Sans Serif" w:hAnsi="Times New Roman" w:cs="Times New Roman"/>
          <w:spacing w:val="10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канализации</w:t>
      </w:r>
      <w:r w:rsidRPr="008A7641">
        <w:rPr>
          <w:rFonts w:ascii="Times New Roman" w:eastAsia="Microsoft Sans Serif" w:hAnsi="Times New Roman" w:cs="Times New Roman"/>
          <w:spacing w:val="1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(адрес,</w:t>
      </w:r>
      <w:r w:rsidRPr="008A7641">
        <w:rPr>
          <w:rFonts w:ascii="Times New Roman" w:eastAsia="Microsoft Sans Serif" w:hAnsi="Times New Roman" w:cs="Times New Roman"/>
          <w:spacing w:val="10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номер</w:t>
      </w:r>
      <w:r w:rsidRPr="008A7641">
        <w:rPr>
          <w:rFonts w:ascii="Times New Roman" w:eastAsia="Microsoft Sans Serif" w:hAnsi="Times New Roman" w:cs="Times New Roman"/>
          <w:spacing w:val="10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колодца</w:t>
      </w:r>
      <w:r w:rsidRPr="008A7641">
        <w:rPr>
          <w:rFonts w:ascii="Times New Roman" w:eastAsia="Microsoft Sans Serif" w:hAnsi="Times New Roman" w:cs="Times New Roman"/>
          <w:spacing w:val="10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или</w:t>
      </w:r>
      <w:r w:rsidRPr="008A7641">
        <w:rPr>
          <w:rFonts w:ascii="Times New Roman" w:eastAsia="Microsoft Sans Serif" w:hAnsi="Times New Roman" w:cs="Times New Roman"/>
          <w:spacing w:val="10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камеры);</w:t>
      </w:r>
    </w:p>
    <w:p w:rsidR="00EA5CA1" w:rsidRPr="008A7641" w:rsidRDefault="00EA5CA1" w:rsidP="00823D9F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284" w:hanging="284"/>
        <w:rPr>
          <w:rFonts w:ascii="Times New Roman" w:eastAsia="Microsoft Sans Serif" w:hAnsi="Times New Roman" w:cs="Times New Roman"/>
          <w:sz w:val="24"/>
          <w:szCs w:val="24"/>
        </w:rPr>
      </w:pPr>
      <w:r w:rsidRPr="008A7641">
        <w:rPr>
          <w:rFonts w:ascii="Times New Roman" w:eastAsia="Microsoft Sans Serif" w:hAnsi="Times New Roman" w:cs="Times New Roman"/>
          <w:sz w:val="24"/>
          <w:szCs w:val="24"/>
        </w:rPr>
        <w:t>порядок</w:t>
      </w:r>
      <w:r w:rsidRPr="008A7641">
        <w:rPr>
          <w:rFonts w:ascii="Times New Roman" w:eastAsia="Microsoft Sans Serif" w:hAnsi="Times New Roman" w:cs="Times New Roman"/>
          <w:spacing w:val="12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согласования</w:t>
      </w:r>
      <w:r w:rsidRPr="008A7641">
        <w:rPr>
          <w:rFonts w:ascii="Times New Roman" w:eastAsia="Microsoft Sans Serif" w:hAnsi="Times New Roman" w:cs="Times New Roman"/>
          <w:spacing w:val="13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проектной</w:t>
      </w:r>
      <w:r w:rsidRPr="008A7641">
        <w:rPr>
          <w:rFonts w:ascii="Times New Roman" w:eastAsia="Microsoft Sans Serif" w:hAnsi="Times New Roman" w:cs="Times New Roman"/>
          <w:spacing w:val="12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документации</w:t>
      </w:r>
      <w:r w:rsidRPr="008A7641">
        <w:rPr>
          <w:rFonts w:ascii="Times New Roman" w:eastAsia="Microsoft Sans Serif" w:hAnsi="Times New Roman" w:cs="Times New Roman"/>
          <w:spacing w:val="13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с</w:t>
      </w:r>
      <w:r w:rsidRPr="008A7641">
        <w:rPr>
          <w:rFonts w:ascii="Times New Roman" w:eastAsia="Microsoft Sans Serif" w:hAnsi="Times New Roman" w:cs="Times New Roman"/>
          <w:spacing w:val="13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учетом</w:t>
      </w:r>
      <w:r w:rsidRPr="008A7641">
        <w:rPr>
          <w:rFonts w:ascii="Times New Roman" w:eastAsia="Microsoft Sans Serif" w:hAnsi="Times New Roman" w:cs="Times New Roman"/>
          <w:spacing w:val="12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действующих</w:t>
      </w:r>
      <w:r w:rsidRPr="008A7641">
        <w:rPr>
          <w:rFonts w:ascii="Times New Roman" w:eastAsia="Microsoft Sans Serif" w:hAnsi="Times New Roman" w:cs="Times New Roman"/>
          <w:spacing w:val="13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технических</w:t>
      </w:r>
      <w:r w:rsidRPr="008A7641">
        <w:rPr>
          <w:rFonts w:ascii="Times New Roman" w:eastAsia="Microsoft Sans Serif" w:hAnsi="Times New Roman" w:cs="Times New Roman"/>
          <w:spacing w:val="12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условий;</w:t>
      </w:r>
    </w:p>
    <w:p w:rsidR="00EA5CA1" w:rsidRPr="008A7641" w:rsidRDefault="00EA5CA1" w:rsidP="00823D9F">
      <w:pPr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284" w:hanging="284"/>
        <w:rPr>
          <w:rFonts w:ascii="Times New Roman" w:eastAsia="Microsoft Sans Serif" w:hAnsi="Times New Roman" w:cs="Times New Roman"/>
          <w:sz w:val="24"/>
          <w:szCs w:val="24"/>
        </w:rPr>
      </w:pPr>
      <w:r w:rsidRPr="008A7641">
        <w:rPr>
          <w:rFonts w:ascii="Times New Roman" w:eastAsia="Microsoft Sans Serif" w:hAnsi="Times New Roman" w:cs="Times New Roman"/>
          <w:sz w:val="24"/>
          <w:szCs w:val="24"/>
        </w:rPr>
        <w:lastRenderedPageBreak/>
        <w:t>срок</w:t>
      </w:r>
      <w:r w:rsidRPr="008A7641">
        <w:rPr>
          <w:rFonts w:ascii="Times New Roman" w:eastAsia="Microsoft Sans Serif" w:hAnsi="Times New Roman" w:cs="Times New Roman"/>
          <w:spacing w:val="12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действия</w:t>
      </w:r>
      <w:r w:rsidRPr="008A7641">
        <w:rPr>
          <w:rFonts w:ascii="Times New Roman" w:eastAsia="Microsoft Sans Serif" w:hAnsi="Times New Roman" w:cs="Times New Roman"/>
          <w:spacing w:val="12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технических</w:t>
      </w:r>
      <w:r w:rsidRPr="008A7641">
        <w:rPr>
          <w:rFonts w:ascii="Times New Roman" w:eastAsia="Microsoft Sans Serif" w:hAnsi="Times New Roman" w:cs="Times New Roman"/>
          <w:spacing w:val="12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условий.</w:t>
      </w:r>
    </w:p>
    <w:p w:rsidR="00E03D86" w:rsidRPr="008A7641" w:rsidRDefault="00DA0BF8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В случае отказа в предоставлении Услуги оформляется решение об отказе в предоставлении Услуги, которое оформляется на официальном бланке письма </w:t>
      </w:r>
      <w:r w:rsidR="00E20082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МКУ РГС</w:t>
      </w:r>
      <w:r w:rsidR="005A2F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5A2F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риложение №6)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подписывается уполномоченным должностным лицом с указанием причин отказа и выдается Заявителю в зависимости от способа подачи Заявления.</w:t>
      </w:r>
    </w:p>
    <w:p w:rsidR="005675CF" w:rsidRPr="008A7641" w:rsidRDefault="005675CF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370E0" w:rsidRDefault="00DA0BF8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4</w:t>
      </w:r>
      <w:r w:rsidR="00E03D86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Срок регистрации Заявления</w:t>
      </w:r>
    </w:p>
    <w:p w:rsidR="005675CF" w:rsidRPr="008A7641" w:rsidRDefault="005675CF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5675CF" w:rsidRPr="008A7641" w:rsidRDefault="00DA0BF8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.1. Заявление регистрируется в день его подачи в М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 РГС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E03D86" w:rsidRPr="008A7641" w:rsidRDefault="00DA0BF8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.2. Заявление, поданное через 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электронную почту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регистрируется в день направления в случае подачи Заявления до 16.00. При подаче Заявления после 16.00 регистрация осуществляется не позднее 1 рабочего дня, следующего за днем подачи такого Заявления.</w:t>
      </w:r>
    </w:p>
    <w:p w:rsidR="005675CF" w:rsidRPr="008A7641" w:rsidRDefault="005675CF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p w:rsidR="00E03D86" w:rsidRPr="008370E0" w:rsidRDefault="00DA0BF8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5</w:t>
      </w:r>
      <w:r w:rsidR="00E03D86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Срок предоставления Услуги</w:t>
      </w:r>
    </w:p>
    <w:p w:rsidR="005675CF" w:rsidRPr="008A7641" w:rsidRDefault="005675CF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A44895" w:rsidRDefault="00DA0BF8" w:rsidP="00823D9F">
      <w:pPr>
        <w:pStyle w:val="ae"/>
        <w:spacing w:line="268" w:lineRule="auto"/>
        <w:ind w:left="100" w:firstLine="375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.1.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 xml:space="preserve">Срок предоставления муниципальной </w:t>
      </w:r>
      <w:r w:rsidR="00A44895">
        <w:rPr>
          <w:rFonts w:ascii="Times New Roman" w:eastAsia="Microsoft Sans Serif" w:hAnsi="Times New Roman" w:cs="Times New Roman"/>
          <w:sz w:val="24"/>
          <w:szCs w:val="24"/>
        </w:rPr>
        <w:t>У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слуги не должен превышать 30-ти рабочих дней с момента регистрации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 xml:space="preserve">запроса на выдачу технических условий по форме, указанной в Приложении N </w:t>
      </w:r>
      <w:r w:rsidR="006B4B1F">
        <w:rPr>
          <w:rFonts w:ascii="Times New Roman" w:eastAsia="Microsoft Sans Serif" w:hAnsi="Times New Roman" w:cs="Times New Roman"/>
          <w:sz w:val="24"/>
          <w:szCs w:val="24"/>
        </w:rPr>
        <w:t>2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 xml:space="preserve"> к </w:t>
      </w:r>
      <w:r w:rsidR="00A44895">
        <w:rPr>
          <w:rFonts w:ascii="Times New Roman" w:eastAsia="Microsoft Sans Serif" w:hAnsi="Times New Roman" w:cs="Times New Roman"/>
          <w:sz w:val="24"/>
          <w:szCs w:val="24"/>
        </w:rPr>
        <w:t>В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 xml:space="preserve">ременному </w:t>
      </w:r>
      <w:r w:rsidR="006A44C9">
        <w:rPr>
          <w:rFonts w:ascii="Times New Roman" w:eastAsia="Microsoft Sans Serif" w:hAnsi="Times New Roman" w:cs="Times New Roman"/>
          <w:sz w:val="24"/>
          <w:szCs w:val="24"/>
        </w:rPr>
        <w:t>п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орядку. В указанный срок не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входит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время,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в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течение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которого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заявитель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устраняет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недостатки,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выявленные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специалистом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в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ходе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проверки</w:t>
      </w:r>
      <w:r w:rsidR="00EA5CA1"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предоставленных</w:t>
      </w:r>
      <w:r w:rsidR="00EA5CA1" w:rsidRPr="008A7641">
        <w:rPr>
          <w:rFonts w:ascii="Times New Roman" w:eastAsia="Microsoft Sans Serif" w:hAnsi="Times New Roman" w:cs="Times New Roman"/>
          <w:spacing w:val="3"/>
          <w:sz w:val="24"/>
          <w:szCs w:val="24"/>
        </w:rPr>
        <w:t xml:space="preserve"> </w:t>
      </w:r>
      <w:r w:rsidR="00EA5CA1" w:rsidRPr="008A7641">
        <w:rPr>
          <w:rFonts w:ascii="Times New Roman" w:eastAsia="Microsoft Sans Serif" w:hAnsi="Times New Roman" w:cs="Times New Roman"/>
          <w:sz w:val="24"/>
          <w:szCs w:val="24"/>
        </w:rPr>
        <w:t>документов.</w:t>
      </w:r>
    </w:p>
    <w:p w:rsidR="00E03D86" w:rsidRPr="008A7641" w:rsidRDefault="00EA5CA1" w:rsidP="00823D9F">
      <w:pPr>
        <w:pStyle w:val="ae"/>
        <w:spacing w:line="268" w:lineRule="auto"/>
        <w:ind w:left="100" w:firstLine="375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Microsoft Sans Serif" w:hAnsi="Times New Roman" w:cs="Times New Roman"/>
          <w:sz w:val="24"/>
          <w:szCs w:val="24"/>
        </w:rPr>
        <w:t>Заявитель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получает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личную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консультацию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в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режиме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общей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очереди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или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по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телефону.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Время</w:t>
      </w:r>
      <w:r w:rsidRPr="008A7641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ожидания</w:t>
      </w:r>
      <w:r w:rsidRPr="008A7641">
        <w:rPr>
          <w:rFonts w:ascii="Times New Roman" w:eastAsia="Microsoft Sans Serif" w:hAnsi="Times New Roman" w:cs="Times New Roman"/>
          <w:spacing w:val="-48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заинтересованного</w:t>
      </w:r>
      <w:r w:rsidRPr="008A7641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лица</w:t>
      </w:r>
      <w:r w:rsidRPr="008A7641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для</w:t>
      </w:r>
      <w:r w:rsidRPr="008A7641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консультирования</w:t>
      </w:r>
      <w:r w:rsidRPr="008A7641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не</w:t>
      </w:r>
      <w:r w:rsidRPr="008A7641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превышает</w:t>
      </w:r>
      <w:r w:rsidRPr="008A7641">
        <w:rPr>
          <w:rFonts w:ascii="Times New Roman" w:eastAsia="Microsoft Sans Serif" w:hAnsi="Times New Roman" w:cs="Times New Roman"/>
          <w:spacing w:val="9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30</w:t>
      </w:r>
      <w:r w:rsidRPr="008A7641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минут.</w:t>
      </w:r>
      <w:r w:rsidRPr="008A7641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Время</w:t>
      </w:r>
      <w:r w:rsidRPr="008A7641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консультирования</w:t>
      </w:r>
      <w:r w:rsidRPr="008A7641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-</w:t>
      </w:r>
      <w:r w:rsidRPr="008A7641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до</w:t>
      </w:r>
      <w:r w:rsidRPr="008A7641">
        <w:rPr>
          <w:rFonts w:ascii="Times New Roman" w:eastAsia="Microsoft Sans Serif" w:hAnsi="Times New Roman" w:cs="Times New Roman"/>
          <w:spacing w:val="9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20</w:t>
      </w:r>
      <w:r w:rsidRPr="008A7641">
        <w:rPr>
          <w:rFonts w:ascii="Times New Roman" w:eastAsia="Microsoft Sans Serif" w:hAnsi="Times New Roman" w:cs="Times New Roman"/>
          <w:spacing w:val="8"/>
          <w:sz w:val="24"/>
          <w:szCs w:val="24"/>
        </w:rPr>
        <w:t xml:space="preserve"> </w:t>
      </w:r>
      <w:r w:rsidRPr="008A7641">
        <w:rPr>
          <w:rFonts w:ascii="Times New Roman" w:eastAsia="Microsoft Sans Serif" w:hAnsi="Times New Roman" w:cs="Times New Roman"/>
          <w:sz w:val="24"/>
          <w:szCs w:val="24"/>
        </w:rPr>
        <w:t>минут.</w:t>
      </w:r>
    </w:p>
    <w:p w:rsidR="005675CF" w:rsidRPr="008A7641" w:rsidRDefault="005675CF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370E0" w:rsidRDefault="00DA0BF8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6</w:t>
      </w:r>
      <w:r w:rsidR="00E03D86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Правовые основания предоставления Услуги</w:t>
      </w:r>
    </w:p>
    <w:p w:rsidR="005675CF" w:rsidRPr="008A7641" w:rsidRDefault="005675CF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A7641" w:rsidRDefault="00DA0BF8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.1. Список нормативных актов, в соответствии с которыми осуществляется оказание</w:t>
      </w:r>
      <w:r w:rsidR="005675CF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Услуги, приведен в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5675CF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риложении №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 к </w:t>
      </w:r>
      <w:r w:rsidR="00A448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ременному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орядку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416B01" w:rsidRPr="008A7641" w:rsidRDefault="00416B01" w:rsidP="00823D9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370E0" w:rsidRDefault="00DA0BF8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7</w:t>
      </w:r>
      <w:r w:rsidR="00E03D86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Исчерпывающий перечень документов, необходимых для предоставления Услуги</w:t>
      </w:r>
    </w:p>
    <w:p w:rsidR="005675CF" w:rsidRPr="008A7641" w:rsidRDefault="005675CF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5675CF" w:rsidRPr="008A7641" w:rsidRDefault="00DA0BF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.1. При обращении за получением Услуги Заявитель представляет:</w:t>
      </w:r>
    </w:p>
    <w:p w:rsidR="00131FF1" w:rsidRPr="008A7641" w:rsidRDefault="00DA0BF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.1.1. Заявление на предоставление Услуги (форма приведена</w:t>
      </w:r>
      <w:r w:rsidR="005675CF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5675CF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риложении №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 к </w:t>
      </w:r>
      <w:r w:rsidR="00A448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ременному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орядку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:rsidR="009C29B6" w:rsidRPr="008A7641" w:rsidRDefault="00DA0BF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.1.2. Документы, удостоверяющие личность Заявителя - физического лица (представляются при личном обращении Заявителя или представителя Заявителя).</w:t>
      </w:r>
      <w:r w:rsidR="009C29B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9C29B6" w:rsidRPr="008A7641" w:rsidRDefault="00DA0BF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.1.3. Копия приказа о назначении единоличного исполнительного органа (для юридических лиц).</w:t>
      </w:r>
    </w:p>
    <w:p w:rsidR="009C29B6" w:rsidRPr="008A7641" w:rsidRDefault="00DA0BF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.2. В случае обращения за оказанием Услуги представителя Заявителя (юридического или физического лица) дополнительно представляется документ, подтверждающий его полномочия, а также (при личном обращении) документ, удостоверяющий личность.</w:t>
      </w:r>
    </w:p>
    <w:p w:rsidR="009C29B6" w:rsidRPr="008A7641" w:rsidRDefault="00DA0BF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.3. В качестве документа, подтверждающего полномочия на осуществление действия от имени Заявителя, могут быть представлены:</w:t>
      </w:r>
    </w:p>
    <w:p w:rsidR="009C29B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оформленная в соответствии с законодательством Российской Федерации доверенность;</w:t>
      </w:r>
    </w:p>
    <w:p w:rsidR="009C29B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9C29B6" w:rsidRPr="008A7641" w:rsidRDefault="00DA0BF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.4. Документы, представленные Заявителем для оказания Услуги, должны соответствовать требов</w:t>
      </w:r>
      <w:r w:rsidR="009C29B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аниям, указанным в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9C29B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риложении №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 к 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временному порядку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9C29B6" w:rsidRPr="008A7641" w:rsidRDefault="00DA0BF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7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.5. Основанием для отказа в приеме документов, необходимых для предоставления Услуги, является несоответствие их требованиям, указанным в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риложении </w:t>
      </w:r>
      <w:r w:rsidR="009C29B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 к </w:t>
      </w:r>
      <w:r w:rsidR="00A448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ременному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орядку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E03D86" w:rsidRPr="008A7641" w:rsidRDefault="00DA0BF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.6. Перечень документов, необходимых для предоставления муниципальной </w:t>
      </w:r>
      <w:r w:rsidR="00A448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слуги, является исчерпывающим.</w:t>
      </w:r>
    </w:p>
    <w:p w:rsidR="005675CF" w:rsidRDefault="005675CF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987620" w:rsidRPr="008A7641" w:rsidRDefault="00987620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370E0" w:rsidRDefault="00DA0BF8" w:rsidP="006A44C9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8</w:t>
      </w:r>
      <w:r w:rsidR="00E03D86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Исчерпывающий перечень оснований для отказа в предоставлении Услуги</w:t>
      </w:r>
    </w:p>
    <w:p w:rsidR="009C29B6" w:rsidRPr="008A7641" w:rsidRDefault="009C29B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9C29B6" w:rsidRPr="008A7641" w:rsidRDefault="00352673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.1. Основаниями для отказа в предоставлении муниципальной </w:t>
      </w:r>
      <w:r w:rsidR="00A448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слуги являются:</w:t>
      </w:r>
    </w:p>
    <w:p w:rsidR="009C29B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несоответствие сопоставимой информации в представленных Заявителем документах;</w:t>
      </w:r>
    </w:p>
    <w:p w:rsidR="009C29B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текст Заявления не поддается прочтению.</w:t>
      </w:r>
    </w:p>
    <w:p w:rsidR="00E03D86" w:rsidRDefault="00352673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.2. Заявитель вправе отказаться от предоставления Услуги на основании личного письменного Заявления. Письменный отказ не препятствует повторному обращению за предоставлением Услуги.</w:t>
      </w:r>
    </w:p>
    <w:p w:rsidR="008370E0" w:rsidRDefault="008370E0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987620" w:rsidRDefault="00987620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70E0" w:rsidRDefault="00352673" w:rsidP="006A44C9">
      <w:pPr>
        <w:pStyle w:val="a6"/>
        <w:shd w:val="clear" w:color="auto" w:fill="FFFFFF"/>
        <w:tabs>
          <w:tab w:val="left" w:pos="0"/>
        </w:tabs>
        <w:spacing w:after="0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9</w:t>
      </w:r>
      <w:r w:rsidR="008370E0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</w:t>
      </w:r>
      <w:r w:rsidR="00DA0BF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8370E0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Услуги.</w:t>
      </w:r>
    </w:p>
    <w:p w:rsidR="006A44C9" w:rsidRPr="008370E0" w:rsidRDefault="006A44C9" w:rsidP="006A44C9">
      <w:pPr>
        <w:pStyle w:val="a6"/>
        <w:shd w:val="clear" w:color="auto" w:fill="FFFFFF"/>
        <w:tabs>
          <w:tab w:val="left" w:pos="0"/>
        </w:tabs>
        <w:spacing w:after="0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8370E0" w:rsidRPr="00352673" w:rsidRDefault="00352673" w:rsidP="00987620">
      <w:pPr>
        <w:shd w:val="clear" w:color="auto" w:fill="FFFFFF"/>
        <w:tabs>
          <w:tab w:val="left" w:pos="426"/>
        </w:tabs>
        <w:spacing w:after="0"/>
        <w:ind w:firstLine="284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9.1 </w:t>
      </w:r>
      <w:r w:rsidR="008370E0" w:rsidRPr="003526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Обращение за предоставлением услуги без предъявления документа, позволяющего установить личность Заяв</w:t>
      </w:r>
      <w:r w:rsidR="00823D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ителя (представителя Заявителя).</w:t>
      </w:r>
    </w:p>
    <w:p w:rsidR="008370E0" w:rsidRPr="00352673" w:rsidRDefault="008370E0" w:rsidP="00823D9F">
      <w:pPr>
        <w:pStyle w:val="a6"/>
        <w:numPr>
          <w:ilvl w:val="1"/>
          <w:numId w:val="31"/>
        </w:numPr>
        <w:shd w:val="clear" w:color="auto" w:fill="FFFFFF"/>
        <w:tabs>
          <w:tab w:val="left" w:pos="0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526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Документы содержат подчистки и исправления текст</w:t>
      </w:r>
      <w:r w:rsidR="00823D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а.</w:t>
      </w:r>
    </w:p>
    <w:p w:rsidR="008370E0" w:rsidRPr="00352673" w:rsidRDefault="008370E0" w:rsidP="00823D9F">
      <w:pPr>
        <w:pStyle w:val="a6"/>
        <w:numPr>
          <w:ilvl w:val="1"/>
          <w:numId w:val="31"/>
        </w:numPr>
        <w:shd w:val="clear" w:color="auto" w:fill="FFFFFF"/>
        <w:tabs>
          <w:tab w:val="left" w:pos="0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526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Документы имеют исправления, не заверенные в установл</w:t>
      </w:r>
      <w:r w:rsidR="00823D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енном законодательством порядке.</w:t>
      </w:r>
    </w:p>
    <w:p w:rsidR="008370E0" w:rsidRPr="00FC7EB5" w:rsidRDefault="00352673" w:rsidP="00FC7EB5">
      <w:pPr>
        <w:shd w:val="clear" w:color="auto" w:fill="FFFFFF"/>
        <w:tabs>
          <w:tab w:val="left" w:pos="0"/>
        </w:tabs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C7EB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9.4 </w:t>
      </w:r>
      <w:r w:rsidR="008370E0" w:rsidRPr="00FC7EB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Документы содержат повреждения, наличие которых не позволяет одноз</w:t>
      </w:r>
      <w:r w:rsidR="00FC7EB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начно истолковать их содержание.</w:t>
      </w:r>
    </w:p>
    <w:p w:rsidR="008370E0" w:rsidRPr="00352673" w:rsidRDefault="00823D9F" w:rsidP="00823D9F">
      <w:pPr>
        <w:pStyle w:val="a6"/>
        <w:numPr>
          <w:ilvl w:val="1"/>
          <w:numId w:val="32"/>
        </w:numPr>
        <w:shd w:val="clear" w:color="auto" w:fill="FFFFFF"/>
        <w:tabs>
          <w:tab w:val="left" w:pos="0"/>
        </w:tabs>
        <w:spacing w:after="0"/>
        <w:ind w:hanging="76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370E0" w:rsidRPr="003526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Документы утратили силу на момент обращения за предоставлением у</w:t>
      </w:r>
      <w:r w:rsidR="00C076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слуги.</w:t>
      </w:r>
    </w:p>
    <w:p w:rsidR="008370E0" w:rsidRPr="00352673" w:rsidRDefault="00352673" w:rsidP="00823D9F">
      <w:pPr>
        <w:pStyle w:val="a6"/>
        <w:numPr>
          <w:ilvl w:val="1"/>
          <w:numId w:val="32"/>
        </w:numPr>
        <w:shd w:val="clear" w:color="auto" w:fill="FFFFFF"/>
        <w:tabs>
          <w:tab w:val="left" w:pos="0"/>
        </w:tabs>
        <w:spacing w:after="0"/>
        <w:ind w:hanging="76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370E0" w:rsidRPr="0035267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Некорректное заполнение Заявителем обязательных полей в Заявлении (при подаче заявления представителем Заявителя, не уполномоч</w:t>
      </w:r>
      <w:r w:rsidR="00C076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енного на подписание Заявления).</w:t>
      </w:r>
    </w:p>
    <w:p w:rsidR="008370E0" w:rsidRPr="008370E0" w:rsidRDefault="008370E0" w:rsidP="00823D9F">
      <w:pPr>
        <w:pStyle w:val="a6"/>
        <w:numPr>
          <w:ilvl w:val="1"/>
          <w:numId w:val="32"/>
        </w:numPr>
        <w:shd w:val="clear" w:color="auto" w:fill="FFFFFF"/>
        <w:tabs>
          <w:tab w:val="left" w:pos="0"/>
        </w:tabs>
        <w:spacing w:after="0"/>
        <w:ind w:hanging="76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Качество представленных документов не позволяет в полном объеме прочитать сведения, содержащиеся в документах.</w:t>
      </w:r>
    </w:p>
    <w:p w:rsidR="008370E0" w:rsidRPr="00A27D40" w:rsidRDefault="008370E0" w:rsidP="00823D9F">
      <w:pPr>
        <w:pStyle w:val="a6"/>
        <w:numPr>
          <w:ilvl w:val="1"/>
          <w:numId w:val="32"/>
        </w:numPr>
        <w:shd w:val="clear" w:color="auto" w:fill="FFFFFF"/>
        <w:tabs>
          <w:tab w:val="left" w:pos="0"/>
        </w:tabs>
        <w:spacing w:after="0"/>
        <w:ind w:hanging="76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27D4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Форма поданного Заявителем (представителем Заявителя) Заявления не соответствуе</w:t>
      </w:r>
      <w:r w:rsidR="00823D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 установленной форме Заявления.</w:t>
      </w:r>
    </w:p>
    <w:p w:rsidR="008370E0" w:rsidRPr="00A27D40" w:rsidRDefault="008370E0" w:rsidP="00823D9F">
      <w:pPr>
        <w:pStyle w:val="a6"/>
        <w:numPr>
          <w:ilvl w:val="1"/>
          <w:numId w:val="32"/>
        </w:numPr>
        <w:shd w:val="clear" w:color="auto" w:fill="FFFFFF"/>
        <w:tabs>
          <w:tab w:val="left" w:pos="0"/>
        </w:tabs>
        <w:spacing w:after="0"/>
        <w:ind w:hanging="76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27D4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Представл</w:t>
      </w:r>
      <w:r w:rsidR="00823D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 неполный комплект документов.</w:t>
      </w:r>
    </w:p>
    <w:p w:rsidR="009C29B6" w:rsidRPr="008A7641" w:rsidRDefault="009C29B6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p w:rsidR="00E03D86" w:rsidRPr="008370E0" w:rsidRDefault="00A27D40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10</w:t>
      </w:r>
      <w:r w:rsidR="00E03D86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Стоимость Услуги для Заявителя</w:t>
      </w:r>
    </w:p>
    <w:p w:rsidR="009C29B6" w:rsidRPr="008A7641" w:rsidRDefault="009C29B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A7641" w:rsidRDefault="00A27D40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.1. Предоставление Услуги осуществляется бесплатно.</w:t>
      </w:r>
    </w:p>
    <w:p w:rsidR="009C29B6" w:rsidRPr="008A7641" w:rsidRDefault="009C29B6" w:rsidP="00823D9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E03D86" w:rsidRPr="008370E0" w:rsidRDefault="008370E0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</w:t>
      </w:r>
      <w:r w:rsidR="00A27D4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</w:t>
      </w:r>
      <w:r w:rsidR="00E03D86"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Максимальный срок ожидания в очереди</w:t>
      </w:r>
    </w:p>
    <w:p w:rsidR="009C29B6" w:rsidRPr="008A7641" w:rsidRDefault="009C29B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A7641" w:rsidRDefault="008370E0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A27D4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.1. Максимальный срок ожидания в очереди при личной подаче Заявления и при получении результата предоставления Услуги не должен превышать 1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131FF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,5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минут.</w:t>
      </w:r>
    </w:p>
    <w:p w:rsidR="009C29B6" w:rsidRPr="008A7641" w:rsidRDefault="009C29B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370E0" w:rsidRDefault="00E03D86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</w:t>
      </w:r>
      <w:r w:rsidR="00A27D4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</w:t>
      </w:r>
      <w:r w:rsidRPr="008370E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Требования к помещениям, в которых предоставляется Услуга</w:t>
      </w:r>
    </w:p>
    <w:p w:rsidR="009C29B6" w:rsidRPr="008A7641" w:rsidRDefault="009C29B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A3C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.1. Требования к помещениям, в которых предоставляется </w:t>
      </w:r>
      <w:r w:rsidR="009C29B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Услуга, приведены в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9C29B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риложении №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 к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ременному порядку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9C29B6" w:rsidRPr="008A7641" w:rsidRDefault="009C29B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16B01" w:rsidRDefault="00416B01" w:rsidP="00206679">
      <w:pPr>
        <w:pStyle w:val="a6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E03D86" w:rsidRPr="00AC3B66" w:rsidRDefault="00E03D86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C3B6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lastRenderedPageBreak/>
        <w:t>1</w:t>
      </w:r>
      <w:r w:rsidR="00BA3C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3</w:t>
      </w:r>
      <w:r w:rsidRPr="00AC3B6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Показатели доступности и качества Услуги</w:t>
      </w:r>
    </w:p>
    <w:p w:rsidR="009C29B6" w:rsidRPr="008A7641" w:rsidRDefault="009C29B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A3C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.1. Показатели доступности и качества Услуги приведены в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риложении N 7 к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ременному порядку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556C9C" w:rsidRDefault="00556C9C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E03D86" w:rsidRPr="00AC3B66" w:rsidRDefault="00E03D86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C3B6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</w:t>
      </w:r>
      <w:r w:rsidR="00BA3C1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4</w:t>
      </w:r>
      <w:r w:rsidRPr="00AC3B6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Требования организации предоставления Услуги в электронной форме</w:t>
      </w:r>
    </w:p>
    <w:p w:rsidR="009C29B6" w:rsidRPr="00AC3B66" w:rsidRDefault="009C29B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9C29B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A3C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.1. Заявители имеют возможность получения Услуги в электронной форме с использованием 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электронной почты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части:</w:t>
      </w:r>
    </w:p>
    <w:p w:rsidR="009C29B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получения информации о порядке предоставления Услуги;</w:t>
      </w:r>
    </w:p>
    <w:p w:rsidR="009C29B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ознакомления с формами Заявлений и иных документов, необходимых для получения Услуги, обеспечения доступа к ним для копирования и заполнения в электронном виде;</w:t>
      </w:r>
    </w:p>
    <w:p w:rsidR="009C29B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3) направления Заявления и документов, необходимых для предоставления Услуги;</w:t>
      </w:r>
    </w:p>
    <w:p w:rsidR="009C29B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4) осуществления мониторинга хода предоставления Услуги;</w:t>
      </w:r>
    </w:p>
    <w:p w:rsidR="009C29B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5) получения результата предоставления Услуги.</w:t>
      </w:r>
    </w:p>
    <w:p w:rsidR="009C29B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A3C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.2. При направлении Заявления в электронной форме Заявитель формирует Заявление в форме электронного документа и прикладывает необходимые документы.</w:t>
      </w:r>
    </w:p>
    <w:p w:rsidR="009C29B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A3C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.3. 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документа.</w:t>
      </w:r>
    </w:p>
    <w:p w:rsidR="009C29B6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A3C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.4. Результат предоставления Услуги при подаче Заявления через 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электронную почту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направляется 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МКУ РГС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 </w:t>
      </w:r>
      <w:r w:rsidR="006A44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ичн</w:t>
      </w:r>
      <w:r w:rsidR="00EA5CA1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ую электронную почту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Заявителя в электронной форме.</w:t>
      </w:r>
    </w:p>
    <w:p w:rsidR="008370E0" w:rsidRDefault="008370E0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70E0" w:rsidRPr="00AC3B66" w:rsidRDefault="008370E0" w:rsidP="00416B01">
      <w:pPr>
        <w:pStyle w:val="a6"/>
        <w:shd w:val="clear" w:color="auto" w:fill="FFFFFF"/>
        <w:tabs>
          <w:tab w:val="left" w:pos="0"/>
        </w:tabs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C3B6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</w:t>
      </w:r>
      <w:r w:rsidR="005024B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5</w:t>
      </w:r>
      <w:r w:rsidRPr="00AC3B6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Перечень услуг, необходимых и обязательных для предоставления Услуги</w:t>
      </w:r>
    </w:p>
    <w:p w:rsidR="008370E0" w:rsidRPr="008370E0" w:rsidRDefault="008370E0" w:rsidP="00416B01">
      <w:pPr>
        <w:pStyle w:val="a6"/>
        <w:shd w:val="clear" w:color="auto" w:fill="FFFFFF"/>
        <w:tabs>
          <w:tab w:val="left" w:pos="0"/>
        </w:tabs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70E0" w:rsidRPr="008370E0" w:rsidRDefault="008370E0" w:rsidP="00416B01">
      <w:pPr>
        <w:pStyle w:val="a6"/>
        <w:shd w:val="clear" w:color="auto" w:fill="FFFFFF"/>
        <w:tabs>
          <w:tab w:val="left" w:pos="0"/>
        </w:tabs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5024B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.1. Услуги, необходимые и обязательн</w:t>
      </w:r>
      <w:r w:rsidR="00416B0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ые для предоставления Услуги, в </w:t>
      </w: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соответствии с законодательством Российской Федерации и законодательством Московской области отсутствуют.</w:t>
      </w:r>
    </w:p>
    <w:p w:rsidR="008370E0" w:rsidRPr="008370E0" w:rsidRDefault="008370E0" w:rsidP="00823D9F">
      <w:pPr>
        <w:pStyle w:val="a6"/>
        <w:shd w:val="clear" w:color="auto" w:fill="FFFFFF"/>
        <w:tabs>
          <w:tab w:val="left" w:pos="0"/>
        </w:tabs>
        <w:ind w:firstLine="567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70E0" w:rsidRPr="00AC3B66" w:rsidRDefault="008370E0" w:rsidP="006462C6">
      <w:pPr>
        <w:pStyle w:val="a6"/>
        <w:shd w:val="clear" w:color="auto" w:fill="FFFFFF"/>
        <w:tabs>
          <w:tab w:val="left" w:pos="0"/>
        </w:tabs>
        <w:ind w:left="0" w:firstLine="1134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C3B6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</w:t>
      </w:r>
      <w:r w:rsidR="005024B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6</w:t>
      </w:r>
      <w:r w:rsidRPr="00AC3B6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</w:t>
      </w:r>
      <w:r w:rsidR="00AC3B6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 </w:t>
      </w:r>
      <w:r w:rsidRPr="00AC3B6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Способы предоставления Лицом, имеющим право на получение Услуги, документов, необходимых для получения Услуги</w:t>
      </w:r>
    </w:p>
    <w:p w:rsidR="008370E0" w:rsidRPr="00AC3B66" w:rsidRDefault="008370E0" w:rsidP="00823D9F">
      <w:pPr>
        <w:pStyle w:val="a6"/>
        <w:shd w:val="clear" w:color="auto" w:fill="FFFFFF"/>
        <w:tabs>
          <w:tab w:val="left" w:pos="0"/>
        </w:tabs>
        <w:ind w:left="0" w:firstLine="1134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8370E0" w:rsidRPr="008370E0" w:rsidRDefault="008370E0" w:rsidP="001C5FC6">
      <w:pPr>
        <w:pStyle w:val="a6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5024B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.1. Личное обращение Лица, имеющего право на получение Услуги, (или представителя Лица, имеющего право на получение Услуги) в МКУ РГС.</w:t>
      </w:r>
    </w:p>
    <w:p w:rsidR="008370E0" w:rsidRPr="008370E0" w:rsidRDefault="008370E0" w:rsidP="001C5FC6">
      <w:pPr>
        <w:pStyle w:val="a6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5024B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.1.1. При поступлении заявления и прилагаемых к нему документов посредством личного обращения Лица, имеющего право на получение Услуги, в МКУ РГС специалист, ответственный за прием заявления и документов, осуществляет следующую последовательность действий:</w:t>
      </w:r>
    </w:p>
    <w:p w:rsidR="008370E0" w:rsidRPr="008370E0" w:rsidRDefault="008370E0" w:rsidP="001C5FC6">
      <w:pPr>
        <w:pStyle w:val="a6"/>
        <w:shd w:val="clear" w:color="auto" w:fill="FFFFFF"/>
        <w:tabs>
          <w:tab w:val="left" w:pos="0"/>
        </w:tabs>
        <w:ind w:left="0" w:firstLine="128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проверяет заявление и комплектность прилагаемых к нему документов на соответствие оформления заявления и наличие документов;</w:t>
      </w:r>
    </w:p>
    <w:p w:rsidR="008370E0" w:rsidRPr="008370E0" w:rsidRDefault="008370E0" w:rsidP="001C5FC6">
      <w:pPr>
        <w:pStyle w:val="a6"/>
        <w:shd w:val="clear" w:color="auto" w:fill="FFFFFF"/>
        <w:tabs>
          <w:tab w:val="left" w:pos="0"/>
        </w:tabs>
        <w:ind w:left="0" w:firstLine="128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206679" w:rsidRDefault="008370E0" w:rsidP="00206679">
      <w:pPr>
        <w:pStyle w:val="a6"/>
        <w:shd w:val="clear" w:color="auto" w:fill="FFFFFF"/>
        <w:tabs>
          <w:tab w:val="left" w:pos="0"/>
        </w:tabs>
        <w:ind w:left="0" w:firstLine="128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3) осуществляет прием заявления и документов по описи, которая содержит полный перечень документов, представленных Лицом, имеющим право на получение Услуги, а при наличии выявленных недостатков – их описание;</w:t>
      </w:r>
    </w:p>
    <w:p w:rsidR="008370E0" w:rsidRPr="00206679" w:rsidRDefault="008370E0" w:rsidP="00206679">
      <w:pPr>
        <w:pStyle w:val="a6"/>
        <w:shd w:val="clear" w:color="auto" w:fill="FFFFFF"/>
        <w:tabs>
          <w:tab w:val="left" w:pos="0"/>
        </w:tabs>
        <w:ind w:left="0" w:firstLine="128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0667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4) вручает копию описи Лицу, имеющему право на получение Услуги;</w:t>
      </w:r>
    </w:p>
    <w:p w:rsidR="008370E0" w:rsidRPr="008370E0" w:rsidRDefault="008370E0" w:rsidP="00823D9F">
      <w:pPr>
        <w:pStyle w:val="a6"/>
        <w:shd w:val="clear" w:color="auto" w:fill="FFFFFF"/>
        <w:tabs>
          <w:tab w:val="left" w:pos="0"/>
        </w:tabs>
        <w:ind w:left="0" w:firstLine="1287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5) передает заявление и документы должностным лицам, ответственным за выполнение административной процедуры в части регистрации заявления и документов, необходимых для предоставления Услуги.</w:t>
      </w:r>
    </w:p>
    <w:p w:rsidR="00416B01" w:rsidRDefault="00416B01" w:rsidP="00416B01">
      <w:pPr>
        <w:pStyle w:val="a6"/>
        <w:shd w:val="clear" w:color="auto" w:fill="FFFFFF"/>
        <w:tabs>
          <w:tab w:val="left" w:pos="0"/>
        </w:tabs>
        <w:ind w:left="0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p w:rsidR="008370E0" w:rsidRPr="005024B3" w:rsidRDefault="008370E0" w:rsidP="00416B01">
      <w:pPr>
        <w:pStyle w:val="a6"/>
        <w:shd w:val="clear" w:color="auto" w:fill="FFFFFF"/>
        <w:tabs>
          <w:tab w:val="left" w:pos="0"/>
        </w:tabs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024B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</w:t>
      </w:r>
      <w:r w:rsidR="005024B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7</w:t>
      </w:r>
      <w:r w:rsidRPr="005024B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Способы получения Лицом, имеющим право на получение Услуги, результатов предоставления Услуги</w:t>
      </w:r>
    </w:p>
    <w:p w:rsidR="008370E0" w:rsidRPr="008370E0" w:rsidRDefault="008370E0" w:rsidP="00823D9F">
      <w:pPr>
        <w:pStyle w:val="a6"/>
        <w:shd w:val="clear" w:color="auto" w:fill="FFFFFF"/>
        <w:tabs>
          <w:tab w:val="left" w:pos="0"/>
        </w:tabs>
        <w:ind w:left="0" w:firstLine="567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70E0" w:rsidRPr="008370E0" w:rsidRDefault="008370E0" w:rsidP="001C5FC6">
      <w:pPr>
        <w:pStyle w:val="a6"/>
        <w:shd w:val="clear" w:color="auto" w:fill="FFFFFF"/>
        <w:tabs>
          <w:tab w:val="left" w:pos="0"/>
        </w:tabs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5024B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.1. Получение результата Услуги Лицом, имеющим право на получение Услуги, в МКУ РГС.</w:t>
      </w:r>
    </w:p>
    <w:p w:rsidR="008370E0" w:rsidRPr="008370E0" w:rsidRDefault="008370E0" w:rsidP="001C5FC6">
      <w:pPr>
        <w:pStyle w:val="a6"/>
        <w:shd w:val="clear" w:color="auto" w:fill="FFFFFF"/>
        <w:tabs>
          <w:tab w:val="left" w:pos="0"/>
        </w:tabs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5024B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Pr="00837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.1.1. Результат предоставления Услуги выдается Лицу, имеющему право на получение Услуги, в МКУ РГС по истечении срока, установленного для подготовки результата предоставления Услуги.</w:t>
      </w:r>
    </w:p>
    <w:p w:rsidR="009C29B6" w:rsidRDefault="009C29B6" w:rsidP="006462C6">
      <w:pPr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987620" w:rsidRPr="006462C6" w:rsidRDefault="00987620" w:rsidP="006462C6">
      <w:pPr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A7641" w:rsidRDefault="0093446A" w:rsidP="00823D9F">
      <w:pPr>
        <w:shd w:val="clear" w:color="auto" w:fill="FFFFFF"/>
        <w:tabs>
          <w:tab w:val="left" w:pos="42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III</w:t>
      </w:r>
      <w:r w:rsidRPr="008A764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. </w:t>
      </w:r>
      <w:r w:rsidR="00E03D86" w:rsidRPr="008A764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Состав, последовательность и сроки выполнения административных процедур, требования к порядку их выполнения</w:t>
      </w:r>
    </w:p>
    <w:p w:rsidR="009C29B6" w:rsidRDefault="009C29B6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p w:rsidR="00987620" w:rsidRPr="008A7641" w:rsidRDefault="00987620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p w:rsidR="00E03D86" w:rsidRPr="007D782C" w:rsidRDefault="00E03D86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7D782C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1. Состав, последовательность и сроки выполнения административных процедур при предоставлении Услуги</w:t>
      </w:r>
    </w:p>
    <w:p w:rsidR="00435EED" w:rsidRPr="007D782C" w:rsidRDefault="00435EED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753878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1.1. Перечень административных процедур:</w:t>
      </w:r>
    </w:p>
    <w:p w:rsidR="00753878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прием и регистрация Заявления и документов, необходимых для предоставления Услуги;</w:t>
      </w:r>
    </w:p>
    <w:p w:rsidR="00753878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обработка и предварительное рассмотрение документов, необходимых для предоставления Услуги;</w:t>
      </w:r>
    </w:p>
    <w:p w:rsidR="00753878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3) формирование и направление межведомственных запросов в органы (организации), участвующие в предоставлении Услуги;</w:t>
      </w:r>
    </w:p>
    <w:p w:rsidR="00753878" w:rsidRPr="008A7641" w:rsidRDefault="001E04B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выдача результатов Заявителю.</w:t>
      </w:r>
    </w:p>
    <w:p w:rsidR="00E03D8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</w:t>
      </w:r>
      <w:r w:rsidR="00753878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цедуру, приведены в </w:t>
      </w:r>
      <w:r w:rsidR="006462C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753878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риложении №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 к </w:t>
      </w:r>
      <w:r w:rsidR="00A448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1E04B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ременному </w:t>
      </w:r>
      <w:r w:rsidR="006462C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1E04B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орядку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753878" w:rsidRDefault="0075387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987620" w:rsidRPr="008A7641" w:rsidRDefault="00987620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A7641" w:rsidRDefault="00E03D86" w:rsidP="00823D9F">
      <w:pPr>
        <w:pStyle w:val="a6"/>
        <w:shd w:val="clear" w:color="auto" w:fill="FFFFFF"/>
        <w:tabs>
          <w:tab w:val="left" w:pos="426"/>
        </w:tabs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IV. Порядок и формы контроля за исполнением </w:t>
      </w:r>
      <w:r w:rsidR="00A4489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</w:t>
      </w:r>
      <w:r w:rsidR="001E04B6" w:rsidRPr="008A764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ременного </w:t>
      </w:r>
      <w:r w:rsidR="006462C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</w:t>
      </w:r>
      <w:r w:rsidR="006B4B1F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орядка</w:t>
      </w:r>
    </w:p>
    <w:p w:rsidR="00753878" w:rsidRPr="008A7641" w:rsidRDefault="00753878" w:rsidP="00823D9F">
      <w:pPr>
        <w:pStyle w:val="a6"/>
        <w:shd w:val="clear" w:color="auto" w:fill="FFFFFF"/>
        <w:tabs>
          <w:tab w:val="left" w:pos="426"/>
        </w:tabs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E03D86" w:rsidRPr="006D02A2" w:rsidRDefault="006D02A2" w:rsidP="006462C6">
      <w:pPr>
        <w:shd w:val="clear" w:color="auto" w:fill="FFFFFF"/>
        <w:tabs>
          <w:tab w:val="left" w:pos="42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1.</w:t>
      </w:r>
      <w:r w:rsidR="007D782C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E03D86" w:rsidRPr="006D02A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Порядок осуществления текущего контроля за соблюдением и исполнением должностными лицами положений </w:t>
      </w:r>
      <w:r w:rsidR="00A4489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</w:t>
      </w:r>
      <w:r w:rsidR="006B4B1F" w:rsidRPr="006D02A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ременного </w:t>
      </w:r>
      <w:r w:rsidR="006462C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</w:t>
      </w:r>
      <w:r w:rsidR="006B4B1F" w:rsidRPr="006D02A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орядка</w:t>
      </w:r>
      <w:r w:rsidR="00E03D86" w:rsidRPr="006D02A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и иных нормативных правовых актов, устанавливающих требования к предоставлению Услуги, а также принятием ими решений</w:t>
      </w:r>
    </w:p>
    <w:p w:rsidR="00753878" w:rsidRPr="008A7641" w:rsidRDefault="0075387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53878" w:rsidRPr="008A7641" w:rsidRDefault="008A764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6D02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Администрация организует и осуществляет контроль</w:t>
      </w:r>
      <w:r w:rsidR="00753878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 полнотой и качеством предоставления Услуги.</w:t>
      </w:r>
    </w:p>
    <w:p w:rsidR="00E03D86" w:rsidRPr="008A7641" w:rsidRDefault="006D02A2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</w:t>
      </w:r>
      <w:r w:rsid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Текущий контроль осуществляется путем проведения плановых и внеплановых проверок соблюдения и исполнения должностными лицами положений </w:t>
      </w:r>
      <w:r w:rsidR="00A448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ременного </w:t>
      </w:r>
      <w:r w:rsidR="006462C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орядка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иных нормативных правовых актов, устанавливающих требования к предоставлению Услуги.</w:t>
      </w:r>
    </w:p>
    <w:p w:rsidR="00753878" w:rsidRPr="008A7641" w:rsidRDefault="0075387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16B01" w:rsidRDefault="00416B01" w:rsidP="00823D9F">
      <w:pPr>
        <w:pStyle w:val="a6"/>
        <w:shd w:val="clear" w:color="auto" w:fill="FFFFFF"/>
        <w:tabs>
          <w:tab w:val="left" w:pos="426"/>
        </w:tabs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E03D86" w:rsidRPr="008A7641" w:rsidRDefault="00FF5840" w:rsidP="00823D9F">
      <w:pPr>
        <w:pStyle w:val="a6"/>
        <w:shd w:val="clear" w:color="auto" w:fill="FFFFFF"/>
        <w:tabs>
          <w:tab w:val="left" w:pos="426"/>
        </w:tabs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2.</w:t>
      </w:r>
      <w:r w:rsidR="007D782C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E03D86" w:rsidRPr="008A764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Услуги</w:t>
      </w:r>
    </w:p>
    <w:p w:rsidR="00753878" w:rsidRPr="008A7641" w:rsidRDefault="0075387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53878" w:rsidRPr="008A7641" w:rsidRDefault="00FF5840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2.1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Контроль за полнотой и качеством предоставления должностными лицами Услуги осуществляется в формах проведения проверок и рассмотрения жалоб на действия (бездействие) должностных лиц.</w:t>
      </w:r>
    </w:p>
    <w:p w:rsidR="00753878" w:rsidRPr="008A7641" w:rsidRDefault="00FF5840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2.2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Проверки могут быть плановыми и внеплановыми. Плановые проверки проводятся не реже одного раза в полугодие. Порядок осуществления плановых проверок устанавливается Администрацией. При проверке могут рассматриваться все вопросы, связанные с предоставлением Услуги (комплексные проверки), или отдельный вопрос, связанный с предоставлением Услуги (тематические проверки).</w:t>
      </w:r>
    </w:p>
    <w:p w:rsidR="00E03D86" w:rsidRPr="008A7641" w:rsidRDefault="00FF5840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2.3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753878" w:rsidRPr="008A7641" w:rsidRDefault="0075387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A7641" w:rsidRDefault="00880DEE" w:rsidP="00823D9F">
      <w:pPr>
        <w:pStyle w:val="a6"/>
        <w:shd w:val="clear" w:color="auto" w:fill="FFFFFF"/>
        <w:tabs>
          <w:tab w:val="left" w:pos="426"/>
        </w:tabs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3.</w:t>
      </w:r>
      <w:r w:rsidR="00E03D86" w:rsidRPr="008A764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Ответственность должностных лиц за решения и действия (бездействие), принимаемые (осуществляемые) ими в ходе предоставления Услуги</w:t>
      </w:r>
    </w:p>
    <w:p w:rsidR="00753878" w:rsidRPr="008A7641" w:rsidRDefault="0075387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A7641" w:rsidRDefault="00880DEE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3.1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По результатам проведенных проверок в случае выявления нарушений соблюдения положений </w:t>
      </w:r>
      <w:r w:rsidR="001E78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ременного </w:t>
      </w:r>
      <w:r w:rsidR="006462C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орядка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иных нормативных правовых актов, устанавливающих требования к предоставлению Услуги, должностные лица несут ответственность за принимаемые (осуществляемые) в ходе предоставления Услуги решения и действия (бездействие) в соответствии с требованиями законодательства Российской Федерации.</w:t>
      </w:r>
    </w:p>
    <w:p w:rsidR="00753878" w:rsidRPr="008A7641" w:rsidRDefault="0075387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A7641" w:rsidRDefault="00880DEE" w:rsidP="00823D9F">
      <w:pPr>
        <w:pStyle w:val="a6"/>
        <w:shd w:val="clear" w:color="auto" w:fill="FFFFFF"/>
        <w:tabs>
          <w:tab w:val="left" w:pos="426"/>
        </w:tabs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4.</w:t>
      </w:r>
      <w:r w:rsidR="006462C6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E03D86" w:rsidRPr="008A764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753878" w:rsidRPr="008A7641" w:rsidRDefault="0075387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53878" w:rsidRPr="008A7641" w:rsidRDefault="00880DEE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4.1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Требованиями к порядку и формам контроля за предоставлением Услуги являются:</w:t>
      </w:r>
    </w:p>
    <w:p w:rsidR="00753878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независимость;</w:t>
      </w:r>
    </w:p>
    <w:p w:rsidR="00753878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тщательность.</w:t>
      </w:r>
    </w:p>
    <w:p w:rsidR="00753878" w:rsidRPr="008A7641" w:rsidRDefault="00880DEE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4.2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Должностные лица, осуществляющие контроль за предоставлением Услуги, должны принимать меры по предотвращению конфликта интересов при предоставлении Услуги.</w:t>
      </w:r>
    </w:p>
    <w:p w:rsidR="00753878" w:rsidRPr="008A7641" w:rsidRDefault="00880DEE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4.3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Тщательность осуществления контроля за предоставлением Услуги состоит в своевременном и точном исполнении уполномоченными лицами обязанностей, предусмотренных настоящим разделом.</w:t>
      </w:r>
    </w:p>
    <w:p w:rsidR="00E03D86" w:rsidRPr="008A7641" w:rsidRDefault="00880DEE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4.4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Заявители могут контролировать предоставление Услуги путем получения информации по телефону, письменным обращениям, электронной почте.</w:t>
      </w:r>
    </w:p>
    <w:p w:rsidR="00753878" w:rsidRPr="008A7641" w:rsidRDefault="00753878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03D86" w:rsidRPr="008A7641" w:rsidRDefault="00E03D86" w:rsidP="00823D9F">
      <w:pPr>
        <w:pStyle w:val="a6"/>
        <w:shd w:val="clear" w:color="auto" w:fill="FFFFFF"/>
        <w:tabs>
          <w:tab w:val="left" w:pos="426"/>
        </w:tabs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Раздел V. Досудебный (внесудебный) порядок обжалования решений и действий (бездействия) органов и лиц, участвующих в оказании Услуги</w:t>
      </w:r>
    </w:p>
    <w:p w:rsidR="00753878" w:rsidRPr="008A7641" w:rsidRDefault="00753878" w:rsidP="00823D9F">
      <w:pPr>
        <w:pStyle w:val="a6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53878" w:rsidRPr="008A7641" w:rsidRDefault="006C4CE1" w:rsidP="00823D9F">
      <w:pPr>
        <w:pStyle w:val="a6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Заявитель имеет право обратиться в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МКУ РГС,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Администрацию, а также Министерство государственного управления, информационных технологий и связи Московской области с жалобой, в том числе в следующих случаях:</w:t>
      </w:r>
      <w:r w:rsidR="00753878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753878" w:rsidRPr="008A7641" w:rsidRDefault="00E03D86" w:rsidP="00823D9F">
      <w:pPr>
        <w:pStyle w:val="a6"/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нарушение срока регистрации Заявления о предоставлении Услуги;</w:t>
      </w:r>
    </w:p>
    <w:p w:rsidR="00753878" w:rsidRPr="008A7641" w:rsidRDefault="00E03D86" w:rsidP="00823D9F">
      <w:pPr>
        <w:pStyle w:val="a6"/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нарушение срока предоставления Услуги;</w:t>
      </w:r>
    </w:p>
    <w:p w:rsidR="00753878" w:rsidRPr="008A7641" w:rsidRDefault="00E03D86" w:rsidP="00823D9F">
      <w:pPr>
        <w:pStyle w:val="a6"/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требование у Заявителя документов, не предусмотренных </w:t>
      </w:r>
      <w:r w:rsidR="001E78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ременным </w:t>
      </w:r>
      <w:r w:rsidR="006462C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орядком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для предоставления Услуги;</w:t>
      </w:r>
    </w:p>
    <w:p w:rsidR="00753878" w:rsidRPr="008A7641" w:rsidRDefault="00E03D86" w:rsidP="00823D9F">
      <w:pPr>
        <w:pStyle w:val="a6"/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отказ в приеме документов у Заявителя;</w:t>
      </w:r>
    </w:p>
    <w:p w:rsidR="00753878" w:rsidRPr="008A7641" w:rsidRDefault="00E03D86" w:rsidP="00823D9F">
      <w:pPr>
        <w:pStyle w:val="a6"/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отказ в предоставлении Услуги, если основания отказа не предусмотрены нормативными актами;</w:t>
      </w:r>
    </w:p>
    <w:p w:rsidR="00753878" w:rsidRPr="008A7641" w:rsidRDefault="00E03D86" w:rsidP="00823D9F">
      <w:pPr>
        <w:pStyle w:val="a6"/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требование с Заявителя при предоставлении Услуги платы;</w:t>
      </w:r>
    </w:p>
    <w:p w:rsidR="00753878" w:rsidRPr="008A7641" w:rsidRDefault="00E03D86" w:rsidP="00823D9F">
      <w:pPr>
        <w:pStyle w:val="a6"/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отказ должностного лица 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МКУ РГС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753878" w:rsidRPr="008A7641" w:rsidRDefault="006C4CE1" w:rsidP="00823D9F">
      <w:pPr>
        <w:pStyle w:val="a6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 Жалоба подается в органы, указанные в пункте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1E78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в письменной форме на бумажном носителе либо в электронной форме.</w:t>
      </w:r>
    </w:p>
    <w:p w:rsidR="00753878" w:rsidRPr="008A7641" w:rsidRDefault="006C4CE1" w:rsidP="00823D9F">
      <w:pPr>
        <w:pStyle w:val="a6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Жалоба может быть направлена по почте, с использованием информационно-телекоммуникационной сети Интернет, официального сайта </w:t>
      </w:r>
      <w:r w:rsidR="006462C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Раменского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городского округа,  а также может быть принята при лич</w:t>
      </w:r>
      <w:r w:rsidR="00753878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ном приеме Заявителя.</w:t>
      </w:r>
    </w:p>
    <w:p w:rsidR="00753878" w:rsidRPr="008A7641" w:rsidRDefault="00E03D86" w:rsidP="00823D9F">
      <w:pPr>
        <w:pStyle w:val="a6"/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Жалоба должна содержать:</w:t>
      </w:r>
    </w:p>
    <w:p w:rsidR="00753878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наименование 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учреждения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фамилию, имя, отчество руководителя либо муниципального служащего 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учреждения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решения и действия (бездействие) которых обжалуются;</w:t>
      </w:r>
    </w:p>
    <w:p w:rsidR="00753878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53878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сведения об обжалуемых решениях и действиях (бездействии);</w:t>
      </w:r>
    </w:p>
    <w:p w:rsidR="00753878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г) доводы, на основании которых Заявитель не согласен с решением и действием (бездействием).</w:t>
      </w:r>
    </w:p>
    <w:p w:rsidR="00753878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Заявителем могут быть представлены документы (при наличии), подтверждающие его доводы, либо их копии.</w:t>
      </w:r>
    </w:p>
    <w:p w:rsidR="00753878" w:rsidRPr="008A7641" w:rsidRDefault="006C4CE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713693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</w:t>
      </w:r>
    </w:p>
    <w:p w:rsidR="00753878" w:rsidRPr="008A7641" w:rsidRDefault="006C4CE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Жалоба, поступившая в Администрацию, подлежит рассмотрению муниципальным служащим, уполномоченным на рассмотрение жалоб, который обеспечивает:</w:t>
      </w:r>
    </w:p>
    <w:p w:rsidR="00753878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прием и рассмотрение жалоб в соответствии с требованиями </w:t>
      </w:r>
      <w:hyperlink r:id="rId8" w:history="1">
        <w:r w:rsidR="00E03D86" w:rsidRPr="008A7641">
          <w:rPr>
            <w:rFonts w:ascii="Times New Roman" w:eastAsia="Times New Roman" w:hAnsi="Times New Roman" w:cs="Times New Roman"/>
            <w:spacing w:val="2"/>
            <w:sz w:val="24"/>
            <w:szCs w:val="24"/>
            <w:lang w:eastAsia="ru-RU"/>
          </w:rPr>
          <w:t xml:space="preserve">Федерального закона от 27.07.2010 </w:t>
        </w:r>
        <w:r w:rsidR="00753878" w:rsidRPr="008A7641">
          <w:rPr>
            <w:rFonts w:ascii="Times New Roman" w:eastAsia="Times New Roman" w:hAnsi="Times New Roman" w:cs="Times New Roman"/>
            <w:spacing w:val="2"/>
            <w:sz w:val="24"/>
            <w:szCs w:val="24"/>
            <w:lang w:eastAsia="ru-RU"/>
          </w:rPr>
          <w:t>№</w:t>
        </w:r>
        <w:r w:rsidR="00E03D86" w:rsidRPr="008A7641">
          <w:rPr>
            <w:rFonts w:ascii="Times New Roman" w:eastAsia="Times New Roman" w:hAnsi="Times New Roman" w:cs="Times New Roman"/>
            <w:spacing w:val="2"/>
            <w:sz w:val="24"/>
            <w:szCs w:val="24"/>
            <w:lang w:eastAsia="ru-RU"/>
          </w:rPr>
          <w:t xml:space="preserve"> 210-ФЗ "Об организации предоставления государственных и муниципальных услуг"</w:t>
        </w:r>
      </w:hyperlink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информирование Заявителей о порядке обжалования решений и действий (бездействия), нарушающих их права и законные интересы.</w:t>
      </w:r>
    </w:p>
    <w:p w:rsidR="002F784D" w:rsidRPr="008A7641" w:rsidRDefault="006C4CE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Жалоба, поступившая в Администрацию, подлежит регистрации не позднее следующего рабочего дня со дня ее поступления.</w:t>
      </w:r>
    </w:p>
    <w:p w:rsidR="002F784D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подлежит рассмотрению: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течение 30 дней со дня ее регистрации в Администрации, если более короткие сроки рассмотрения жалобы не установлены Администрацией;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течение пяти рабочих дней со дня ее регистрации -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2F784D" w:rsidRPr="008A7641" w:rsidRDefault="006C4CE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В случае, если Заявителем подана в Администрацию жалоба, решение по которой не входит в компетенцию Администрации, в течение 3 рабочих дней со дня ее регистрации в Администрации жалоба перенаправляется в уполномоченный на ее рассмотрение орган, о чем в письменной форме информируется Заявитель.</w:t>
      </w:r>
    </w:p>
    <w:p w:rsidR="002F784D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2F784D" w:rsidRPr="008A7641" w:rsidRDefault="006C4CE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По результатам рассмотрения жалобы Администрация принимает одно из следующих решений:</w:t>
      </w:r>
    </w:p>
    <w:p w:rsidR="002F784D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1) удовлетворяет жалобу, в том числе в форме отмены принятого решения, исправления допущенных опечаток и ошибок в выданных в результате предоставления Услуги документах, возврата Заявителю денежных средств, взимание которых не предусмотрено 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нормативными правовыми актами Российской Федерации, нормативными правовыми актами Московской области;</w:t>
      </w:r>
    </w:p>
    <w:p w:rsidR="002F784D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отказывает в удовлетворении жалобы.</w:t>
      </w:r>
    </w:p>
    <w:p w:rsidR="002F784D" w:rsidRPr="008A7641" w:rsidRDefault="00880DEE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1.1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Не позднее дня, следующего за днем принятия решения, указанного в пункте 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1E78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E78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ременного </w:t>
      </w:r>
      <w:r w:rsidR="001E78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орядка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6D319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1.1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При удовлетворении жалобы Администрация принимает исчерпывающие меры по устранению выявленных нарушений, в том числе по выдаче Заявителю результата Услуги, не позднее 5 рабочих дней со дня принятия решения.</w:t>
      </w:r>
    </w:p>
    <w:p w:rsidR="002F784D" w:rsidRPr="00880DEE" w:rsidRDefault="006D3196" w:rsidP="00823D9F">
      <w:pPr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</w:t>
      </w:r>
      <w:r w:rsidR="00880DEE" w:rsidRP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1.1</w:t>
      </w:r>
      <w:r w:rsidR="006C4CE1" w:rsidRP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E03D86" w:rsidRP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Администрация отказывает в удовлетворении жалобы в следующих случаях: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наличия решения по жалобе, принятого ранее в соответствии с требованиями </w:t>
      </w:r>
      <w:r w:rsidR="006B4B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временного порядка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отношении того же Заявителя и по тому же предмету жалобы;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признания жалобы необоснованной.</w:t>
      </w:r>
    </w:p>
    <w:p w:rsidR="002F784D" w:rsidRPr="008A7641" w:rsidRDefault="006D319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</w:t>
      </w:r>
      <w:r w:rsid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1.1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 либо Министерство государственного управления, информационных технологий и связи Московской области.</w:t>
      </w:r>
    </w:p>
    <w:p w:rsidR="002F784D" w:rsidRPr="00880DEE" w:rsidRDefault="006D3196" w:rsidP="00823D9F">
      <w:pPr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</w:t>
      </w:r>
      <w:r w:rsidR="00880DEE" w:rsidRP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1.1</w:t>
      </w:r>
      <w:r w:rsidR="006C4CE1" w:rsidRP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E03D86" w:rsidRP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В ответе по результатам рассмотрения жалобы указываются: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должность, фамилия, имя, отчество (при наличии) должностного лица Администрации, принявшего решение по жалобе;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фамилия, имя, отчество (при наличии) или наименование Заявителя;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основания для принятия решения по жалобе;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принятое по жалобе решение;</w:t>
      </w:r>
    </w:p>
    <w:p w:rsidR="002F784D" w:rsidRPr="008A7641" w:rsidRDefault="00416B0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случае, если жалоба признана обоснованной, - сроки устранения выявленных нарушений, в том числе срок предоставления результата Услуги;</w:t>
      </w:r>
    </w:p>
    <w:p w:rsidR="002F784D" w:rsidRPr="008A7641" w:rsidRDefault="00416B0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случае,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2F784D" w:rsidRPr="008A7641" w:rsidRDefault="00416B0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сведения о порядке обжалования принятого по жалобе решения.</w:t>
      </w:r>
    </w:p>
    <w:p w:rsidR="002F784D" w:rsidRPr="008A7641" w:rsidRDefault="006D319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</w:t>
      </w:r>
      <w:r w:rsid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1.1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Ответ по результатам рассмотрения жалобы подписывается уполномоченным на рассмотрение жалобы должностным лицом.</w:t>
      </w:r>
    </w:p>
    <w:p w:rsidR="002F784D" w:rsidRPr="00880DEE" w:rsidRDefault="006D3196" w:rsidP="00823D9F">
      <w:pPr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</w:t>
      </w:r>
      <w:r w:rsidR="00880DEE" w:rsidRP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1.1</w:t>
      </w:r>
      <w:r w:rsidR="006C4CE1" w:rsidRP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E03D86" w:rsidRP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Администрация вправе оставить жалобу без ответа в следующих случаях: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2F784D" w:rsidRPr="008A7641" w:rsidRDefault="002F784D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2F784D" w:rsidRPr="008A7641" w:rsidRDefault="006D319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</w:t>
      </w:r>
      <w:r w:rsid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1.1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2F784D" w:rsidRPr="008A7641" w:rsidRDefault="006D319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</w:t>
      </w:r>
      <w:r w:rsidR="00880D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1.1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Порядок рассмотрения жалоб Заявителей Главным управлением и Министерством государственного управления, информационных технологий и связи устанавливается специальными нормативными актами.</w:t>
      </w:r>
    </w:p>
    <w:p w:rsidR="00924FE9" w:rsidRDefault="00E03D86" w:rsidP="00924FE9">
      <w:pPr>
        <w:pStyle w:val="a6"/>
        <w:shd w:val="clear" w:color="auto" w:fill="FFFFFF"/>
        <w:tabs>
          <w:tab w:val="left" w:pos="0"/>
        </w:tabs>
        <w:spacing w:after="0" w:line="240" w:lineRule="auto"/>
        <w:ind w:left="927"/>
        <w:jc w:val="both"/>
        <w:textAlignment w:val="baseline"/>
        <w:rPr>
          <w:szCs w:val="24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br/>
      </w:r>
    </w:p>
    <w:p w:rsidR="00924FE9" w:rsidRDefault="00924FE9">
      <w:pPr>
        <w:rPr>
          <w:szCs w:val="24"/>
        </w:rPr>
      </w:pPr>
      <w:r>
        <w:rPr>
          <w:szCs w:val="24"/>
        </w:rPr>
        <w:br w:type="page"/>
      </w:r>
    </w:p>
    <w:p w:rsidR="00016E69" w:rsidRPr="006462C6" w:rsidRDefault="00016E69" w:rsidP="00823D9F">
      <w:pPr>
        <w:pStyle w:val="a8"/>
        <w:keepNext w:val="0"/>
        <w:widowControl w:val="0"/>
        <w:ind w:left="5670"/>
        <w:rPr>
          <w:szCs w:val="24"/>
          <w:lang w:val="ru-RU"/>
        </w:rPr>
      </w:pPr>
      <w:r w:rsidRPr="006462C6">
        <w:rPr>
          <w:szCs w:val="24"/>
        </w:rPr>
        <w:lastRenderedPageBreak/>
        <w:t>Приложение 1</w:t>
      </w:r>
      <w:r w:rsidRPr="006462C6">
        <w:rPr>
          <w:rFonts w:eastAsia="Calibri"/>
          <w:bCs w:val="0"/>
          <w:iCs w:val="0"/>
          <w:szCs w:val="24"/>
          <w:lang w:val="ru-RU"/>
        </w:rPr>
        <w:t xml:space="preserve"> </w:t>
      </w:r>
    </w:p>
    <w:p w:rsidR="00016E69" w:rsidRPr="008A7641" w:rsidRDefault="00016E69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927"/>
        <w:jc w:val="right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BD5D34" w:rsidRPr="008A7641" w:rsidRDefault="00E03D86" w:rsidP="00823D9F">
      <w:pPr>
        <w:pStyle w:val="a7"/>
        <w:spacing w:after="0" w:line="240" w:lineRule="auto"/>
        <w:rPr>
          <w:szCs w:val="24"/>
        </w:rPr>
      </w:pPr>
      <w:r w:rsidRPr="008A7641">
        <w:rPr>
          <w:szCs w:val="24"/>
        </w:rPr>
        <w:t>С</w:t>
      </w:r>
      <w:r w:rsidR="00BD5D34" w:rsidRPr="008A7641">
        <w:rPr>
          <w:szCs w:val="24"/>
        </w:rPr>
        <w:t xml:space="preserve">правочная информация о месте нахождения, графике работы, контактных телефонах. Адресах электронной почты, участвующих в предоставлении </w:t>
      </w:r>
      <w:r w:rsidR="00393A06">
        <w:rPr>
          <w:szCs w:val="24"/>
        </w:rPr>
        <w:t>У</w:t>
      </w:r>
      <w:r w:rsidR="00BD5D34" w:rsidRPr="008A7641">
        <w:rPr>
          <w:szCs w:val="24"/>
        </w:rPr>
        <w:t>слуги</w:t>
      </w:r>
    </w:p>
    <w:p w:rsidR="00BD5D34" w:rsidRPr="008A7641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016E69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Муниципальное казенное учреждение «РамГидроСервис»</w:t>
      </w:r>
    </w:p>
    <w:p w:rsidR="00016E69" w:rsidRPr="008A7641" w:rsidRDefault="00016E69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016E69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Место нахождения : </w:t>
      </w:r>
      <w:r w:rsidR="006C4CE1" w:rsidRP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140105, Московская область, Раменский городской округ, город Раменское, ул.Воровского, дом 5, оф.340</w:t>
      </w:r>
      <w:r w:rsidR="00016E69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E03D8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График работы </w:t>
      </w:r>
      <w:r w:rsidR="006C4CE1" w:rsidRP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Муниципально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</w:t>
      </w:r>
      <w:r w:rsidR="006C4CE1" w:rsidRP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казенно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</w:t>
      </w:r>
      <w:r w:rsidR="006C4CE1" w:rsidRP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учреждени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</w:t>
      </w:r>
      <w:r w:rsidR="006C4CE1" w:rsidRP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«РамГидроСервис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:rsidR="00016E69" w:rsidRPr="008A7641" w:rsidRDefault="00016E69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3142"/>
      </w:tblGrid>
      <w:tr w:rsidR="00E03D86" w:rsidRPr="008A7641" w:rsidTr="00E03D86">
        <w:trPr>
          <w:trHeight w:val="15"/>
        </w:trPr>
        <w:tc>
          <w:tcPr>
            <w:tcW w:w="2587" w:type="dxa"/>
            <w:hideMark/>
          </w:tcPr>
          <w:p w:rsidR="00E03D86" w:rsidRPr="008A7641" w:rsidRDefault="00E03D86" w:rsidP="00823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hideMark/>
          </w:tcPr>
          <w:p w:rsidR="00E03D86" w:rsidRPr="008A7641" w:rsidRDefault="00E03D86" w:rsidP="00823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D86" w:rsidRPr="008A7641" w:rsidTr="00E03D86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016E69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 9.00 до 18.00</w:t>
            </w:r>
          </w:p>
        </w:tc>
      </w:tr>
      <w:tr w:rsidR="00E03D86" w:rsidRPr="008A7641" w:rsidTr="00E03D86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016E69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 9.00 до 18.00</w:t>
            </w:r>
          </w:p>
        </w:tc>
      </w:tr>
      <w:tr w:rsidR="00E03D86" w:rsidRPr="008A7641" w:rsidTr="00E03D86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016E69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 9.00 до 18.00</w:t>
            </w:r>
          </w:p>
        </w:tc>
      </w:tr>
      <w:tr w:rsidR="00E03D86" w:rsidRPr="008A7641" w:rsidTr="00E03D86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016E69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 9.00 до 18.00</w:t>
            </w:r>
          </w:p>
        </w:tc>
      </w:tr>
      <w:tr w:rsidR="00E03D86" w:rsidRPr="008A7641" w:rsidTr="00E03D86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 9.00 до 17.00</w:t>
            </w:r>
          </w:p>
        </w:tc>
      </w:tr>
      <w:tr w:rsidR="00E03D86" w:rsidRPr="008A7641" w:rsidTr="00E03D86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выходной день</w:t>
            </w:r>
          </w:p>
        </w:tc>
      </w:tr>
      <w:tr w:rsidR="00E03D86" w:rsidRPr="008A7641" w:rsidTr="00E03D86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pStyle w:val="a6"/>
              <w:shd w:val="clear" w:color="auto" w:fill="FFFFFF"/>
              <w:tabs>
                <w:tab w:val="left" w:pos="0"/>
              </w:tabs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выходной день</w:t>
            </w:r>
          </w:p>
        </w:tc>
      </w:tr>
    </w:tbl>
    <w:p w:rsidR="00016E69" w:rsidRPr="008A7641" w:rsidRDefault="00016E69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016E69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Почтовый адрес </w:t>
      </w:r>
      <w:r w:rsidR="006C4CE1" w:rsidRP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юридический адрес </w:t>
      </w:r>
      <w:r w:rsidR="00016E69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 14010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6E69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Московская область, Раменский городской округ, город Раменское, 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ул.Воровского</w:t>
      </w:r>
      <w:r w:rsidR="00016E69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дом 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5, оф.340</w:t>
      </w:r>
      <w:r w:rsidR="00016E69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016E69" w:rsidRPr="008A7641" w:rsidRDefault="00016E69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016E69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Контактные телефоны: </w:t>
      </w:r>
      <w:r w:rsidR="00016E69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8(496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</w:t>
      </w:r>
      <w:r w:rsidR="00016E69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46-</w:t>
      </w:r>
      <w:r w:rsidR="006C4CE1" w:rsidRP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6E69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</w:t>
      </w:r>
      <w:r w:rsidR="006C4CE1" w:rsidRP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00</w:t>
      </w:r>
      <w:r w:rsidR="00016E69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</w:t>
      </w:r>
      <w:r w:rsidR="006C4CE1" w:rsidRP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81</w:t>
      </w:r>
      <w:r w:rsidR="00016E69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8(496)46-160-75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016E69" w:rsidRPr="008A7641" w:rsidRDefault="00016E69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016E69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Официальный сайт </w:t>
      </w:r>
      <w:r w:rsidR="00016E69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Раменского городского округа 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Московской области в информационно-коммуникационной сети Интернет (далее - сеть Интернет): </w:t>
      </w:r>
      <w:r w:rsidR="00016E69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http://ramenskoye.ru/.</w:t>
      </w:r>
    </w:p>
    <w:p w:rsidR="00016E69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Адрес электронной почты 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Муниципального казенного учреждения «РамГидроСервис»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ram</w:t>
      </w:r>
      <w:r w:rsidR="006C4CE1" w:rsidRP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lk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@</w:t>
      </w:r>
      <w:r w:rsidR="006C4CE1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mail</w:t>
      </w:r>
      <w:r w:rsidR="00016E69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.ru</w:t>
      </w:r>
    </w:p>
    <w:p w:rsidR="00BD5D34" w:rsidRPr="008A7641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D5D34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6C4CE1" w:rsidRDefault="006C4CE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6C4CE1" w:rsidRDefault="006C4CE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6C4CE1" w:rsidRDefault="006C4CE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6C4CE1" w:rsidRDefault="006C4CE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6C4CE1" w:rsidRPr="008A7641" w:rsidRDefault="006C4CE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BD5D34" w:rsidRPr="008A7641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BD5D34" w:rsidRPr="008A7641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BD5D34" w:rsidRPr="008A7641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BD5D34" w:rsidRPr="008A7641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BD5D34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6C4CE1" w:rsidRPr="008A7641" w:rsidRDefault="006C4CE1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070BEF" w:rsidRPr="008A7641" w:rsidRDefault="00070BEF" w:rsidP="00823D9F">
      <w:pPr>
        <w:pStyle w:val="a8"/>
        <w:keepNext w:val="0"/>
        <w:widowControl w:val="0"/>
        <w:spacing w:after="0"/>
        <w:ind w:left="5670"/>
        <w:rPr>
          <w:b w:val="0"/>
          <w:szCs w:val="24"/>
          <w:lang w:val="ru-RU"/>
        </w:rPr>
      </w:pPr>
    </w:p>
    <w:p w:rsidR="006C4CE1" w:rsidRDefault="006C4CE1" w:rsidP="00823D9F">
      <w:pPr>
        <w:pStyle w:val="a8"/>
        <w:keepNext w:val="0"/>
        <w:widowControl w:val="0"/>
        <w:spacing w:after="0"/>
        <w:ind w:left="5670"/>
        <w:rPr>
          <w:b w:val="0"/>
          <w:szCs w:val="24"/>
        </w:rPr>
      </w:pPr>
    </w:p>
    <w:p w:rsidR="006C4CE1" w:rsidRDefault="006C4CE1" w:rsidP="00823D9F">
      <w:pPr>
        <w:pStyle w:val="a8"/>
        <w:keepNext w:val="0"/>
        <w:widowControl w:val="0"/>
        <w:spacing w:after="0"/>
        <w:ind w:left="5670"/>
        <w:rPr>
          <w:b w:val="0"/>
          <w:szCs w:val="24"/>
        </w:rPr>
      </w:pPr>
    </w:p>
    <w:p w:rsidR="006C4CE1" w:rsidRDefault="006C4CE1" w:rsidP="00823D9F">
      <w:pPr>
        <w:pStyle w:val="a8"/>
        <w:keepNext w:val="0"/>
        <w:widowControl w:val="0"/>
        <w:spacing w:after="0"/>
        <w:ind w:left="5670"/>
        <w:rPr>
          <w:b w:val="0"/>
          <w:szCs w:val="24"/>
        </w:rPr>
      </w:pPr>
    </w:p>
    <w:p w:rsidR="00987620" w:rsidRDefault="00987620">
      <w:pPr>
        <w:rPr>
          <w:lang w:val="x-none"/>
        </w:rPr>
      </w:pPr>
      <w:r>
        <w:rPr>
          <w:lang w:val="x-none"/>
        </w:rPr>
        <w:br w:type="page"/>
      </w:r>
    </w:p>
    <w:p w:rsidR="00BD5D34" w:rsidRPr="00BD6D74" w:rsidRDefault="00BD5D34" w:rsidP="00823D9F">
      <w:pPr>
        <w:pStyle w:val="a8"/>
        <w:keepNext w:val="0"/>
        <w:widowControl w:val="0"/>
        <w:spacing w:after="0"/>
        <w:ind w:left="5670"/>
        <w:rPr>
          <w:szCs w:val="24"/>
          <w:lang w:val="ru-RU"/>
        </w:rPr>
      </w:pPr>
      <w:r w:rsidRPr="00BD6D74">
        <w:rPr>
          <w:szCs w:val="24"/>
        </w:rPr>
        <w:lastRenderedPageBreak/>
        <w:t xml:space="preserve">Приложение </w:t>
      </w:r>
      <w:r w:rsidRPr="00BD6D74">
        <w:rPr>
          <w:szCs w:val="24"/>
          <w:lang w:val="ru-RU"/>
        </w:rPr>
        <w:t>2</w:t>
      </w:r>
      <w:r w:rsidRPr="00BD6D74">
        <w:rPr>
          <w:rFonts w:eastAsia="Calibri"/>
          <w:bCs w:val="0"/>
          <w:iCs w:val="0"/>
          <w:szCs w:val="24"/>
          <w:lang w:val="ru-RU"/>
        </w:rPr>
        <w:t xml:space="preserve"> </w:t>
      </w:r>
    </w:p>
    <w:p w:rsidR="00AC461C" w:rsidRPr="008A7641" w:rsidRDefault="00AC461C" w:rsidP="00823D9F">
      <w:pPr>
        <w:rPr>
          <w:rFonts w:ascii="Times New Roman" w:hAnsi="Times New Roman" w:cs="Times New Roman"/>
          <w:sz w:val="24"/>
          <w:szCs w:val="24"/>
        </w:rPr>
      </w:pPr>
    </w:p>
    <w:p w:rsidR="00E34283" w:rsidRDefault="00E03D86" w:rsidP="00823D9F">
      <w:pPr>
        <w:pStyle w:val="a7"/>
        <w:spacing w:after="0" w:line="240" w:lineRule="auto"/>
        <w:rPr>
          <w:szCs w:val="24"/>
        </w:rPr>
      </w:pPr>
      <w:r w:rsidRPr="008A7641">
        <w:rPr>
          <w:szCs w:val="24"/>
        </w:rPr>
        <w:t xml:space="preserve">Форма заявления </w:t>
      </w:r>
      <w:r w:rsidR="00960AD0" w:rsidRPr="00960AD0">
        <w:rPr>
          <w:szCs w:val="24"/>
        </w:rPr>
        <w:t>предоставления муниципальной Услуги</w:t>
      </w:r>
    </w:p>
    <w:p w:rsidR="007230FE" w:rsidRPr="008A7641" w:rsidRDefault="007230FE" w:rsidP="00823D9F">
      <w:pPr>
        <w:pStyle w:val="a7"/>
        <w:spacing w:after="0" w:line="240" w:lineRule="auto"/>
        <w:rPr>
          <w:szCs w:val="24"/>
        </w:rPr>
      </w:pPr>
    </w:p>
    <w:p w:rsidR="00BD5D34" w:rsidRPr="008A7641" w:rsidRDefault="001E47CE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Директору МКУ «РамГидроСервис»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E34283" w:rsidRPr="008A7641" w:rsidRDefault="00E34283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</w:t>
      </w:r>
    </w:p>
    <w:p w:rsidR="00BD5D34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_____________________________</w:t>
      </w:r>
    </w:p>
    <w:p w:rsidR="00E03D86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</w:t>
      </w:r>
    </w:p>
    <w:p w:rsidR="00E34283" w:rsidRPr="008A7641" w:rsidRDefault="00E34283" w:rsidP="00823D9F">
      <w:pPr>
        <w:pStyle w:val="a7"/>
        <w:spacing w:after="0" w:line="240" w:lineRule="auto"/>
        <w:rPr>
          <w:szCs w:val="24"/>
        </w:rPr>
      </w:pPr>
    </w:p>
    <w:p w:rsidR="00E34283" w:rsidRPr="008A7641" w:rsidRDefault="00E34283" w:rsidP="00823D9F">
      <w:pPr>
        <w:pStyle w:val="a7"/>
        <w:spacing w:after="0" w:line="240" w:lineRule="auto"/>
        <w:rPr>
          <w:szCs w:val="24"/>
        </w:rPr>
      </w:pPr>
    </w:p>
    <w:p w:rsidR="001E47CE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="00960AD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Прошу </w:t>
      </w:r>
      <w:r w:rsidR="001E47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Вас выдать</w:t>
      </w:r>
      <w:r w:rsidR="001E47CE" w:rsidRPr="001E47CE">
        <w:t xml:space="preserve"> </w:t>
      </w:r>
      <w:r w:rsidR="001E47CE" w:rsidRPr="001E47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технические условия на подключение к централизованной системе ливневой канализации объектов капитального строительства на территории Раменского городского округа Московской области</w:t>
      </w:r>
      <w:r w:rsidR="001E47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BD5D34" w:rsidRPr="008A7641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связи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 намерением осуществить реконструкцию объекта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капитального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строительства/подключение построенного объекта капитального строительства к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E47CE" w:rsidRPr="001E47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централизованной системе ливневой канализации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(ненужное зачеркнуть)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BD5D34" w:rsidRPr="008A7641" w:rsidRDefault="00BD5D34" w:rsidP="00823D9F">
      <w:pPr>
        <w:pStyle w:val="a6"/>
        <w:pBdr>
          <w:bottom w:val="single" w:sz="4" w:space="1" w:color="auto"/>
        </w:pBdr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D5D34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(наименование объекта капитального строительства)</w:t>
      </w:r>
      <w:r w:rsidR="00BD5D34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земельном участке, расположенном по адресу:</w:t>
      </w:r>
      <w:r w:rsidR="00BD5D34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</w:t>
      </w:r>
      <w:r w:rsidR="00BD5D34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="00BD5D34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принадлежащем мне на праве_________________________________________________</w:t>
      </w:r>
    </w:p>
    <w:p w:rsidR="00BD5D34" w:rsidRPr="008A7641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(указать вид права)</w:t>
      </w:r>
    </w:p>
    <w:p w:rsidR="00BD5D34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основании_______________________________________________________________</w:t>
      </w:r>
    </w:p>
    <w:p w:rsidR="00BD5D34" w:rsidRPr="008A7641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                </w:t>
      </w:r>
      <w:r w:rsidR="00E03D86"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(указать правоустанавливающие документы)</w:t>
      </w:r>
    </w:p>
    <w:p w:rsidR="00BD5D34" w:rsidRPr="008A7641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</w:t>
      </w:r>
    </w:p>
    <w:p w:rsidR="001E47CE" w:rsidRDefault="001E47CE" w:rsidP="00823D9F">
      <w:pPr>
        <w:pStyle w:val="a6"/>
        <w:shd w:val="clear" w:color="auto" w:fill="FFFFFF"/>
        <w:tabs>
          <w:tab w:val="left" w:pos="0"/>
        </w:tabs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E47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Приложение:</w:t>
      </w:r>
    </w:p>
    <w:p w:rsidR="00642E2B" w:rsidRPr="001E47CE" w:rsidRDefault="00642E2B" w:rsidP="00823D9F">
      <w:pPr>
        <w:pStyle w:val="a6"/>
        <w:numPr>
          <w:ilvl w:val="0"/>
          <w:numId w:val="25"/>
        </w:numPr>
        <w:shd w:val="clear" w:color="auto" w:fill="FFFFFF"/>
        <w:tabs>
          <w:tab w:val="left" w:pos="0"/>
        </w:tabs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Карточка Заявителя с указанием реквизитов.</w:t>
      </w:r>
    </w:p>
    <w:p w:rsidR="001E47CE" w:rsidRPr="00642E2B" w:rsidRDefault="00E15938" w:rsidP="00823D9F">
      <w:pPr>
        <w:pStyle w:val="a6"/>
        <w:numPr>
          <w:ilvl w:val="0"/>
          <w:numId w:val="25"/>
        </w:numPr>
        <w:shd w:val="clear" w:color="auto" w:fill="FFFFFF"/>
        <w:tabs>
          <w:tab w:val="left" w:pos="0"/>
        </w:tabs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</w:t>
      </w:r>
      <w:r w:rsidR="001E47CE" w:rsidRPr="00642E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опия съемки в масштабе 1:500 с указанием места размещения проектируемого объекта, подлежащего строительству, реконструкции, либо капитальному ремонту и предполагаемого места присоединения к сетям ливневой канализации в границах полос отвода автомобильных дорог местного значения;</w:t>
      </w:r>
    </w:p>
    <w:p w:rsidR="001E47CE" w:rsidRPr="001E47CE" w:rsidRDefault="00E15938" w:rsidP="00823D9F">
      <w:pPr>
        <w:pStyle w:val="a6"/>
        <w:numPr>
          <w:ilvl w:val="0"/>
          <w:numId w:val="25"/>
        </w:numPr>
        <w:shd w:val="clear" w:color="auto" w:fill="FFFFFF"/>
        <w:tabs>
          <w:tab w:val="left" w:pos="0"/>
        </w:tabs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="001E47CE" w:rsidRPr="001E47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асчет количества поверхностных стоков, выполненного проектной организацией с указанием диаметра коллектора, необходимого для приема данного количества стоков;</w:t>
      </w:r>
    </w:p>
    <w:p w:rsidR="001E47CE" w:rsidRPr="001E47CE" w:rsidRDefault="00E15938" w:rsidP="00823D9F">
      <w:pPr>
        <w:pStyle w:val="a6"/>
        <w:numPr>
          <w:ilvl w:val="0"/>
          <w:numId w:val="25"/>
        </w:numPr>
        <w:shd w:val="clear" w:color="auto" w:fill="FFFFFF"/>
        <w:tabs>
          <w:tab w:val="left" w:pos="0"/>
        </w:tabs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</w:t>
      </w:r>
      <w:r w:rsidR="001E47CE" w:rsidRPr="001E47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опия правоустанавливающих документов на земельный участок под проектируемым объектом, подлежащим строительству, реконструкции, либо капитальному ремонту.</w:t>
      </w:r>
    </w:p>
    <w:p w:rsidR="00BD5D34" w:rsidRPr="008A7641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D5D34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Дата: "_____" _________ 20___ год</w:t>
      </w:r>
    </w:p>
    <w:p w:rsidR="00BD5D34" w:rsidRPr="008A7641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D5D34" w:rsidRPr="008A7641" w:rsidRDefault="00BD5D34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</w:t>
      </w:r>
    </w:p>
    <w:p w:rsidR="00BD5D34" w:rsidRPr="008A7641" w:rsidRDefault="00E03D86" w:rsidP="00823D9F">
      <w:pPr>
        <w:pStyle w:val="a6"/>
        <w:shd w:val="clear" w:color="auto" w:fill="FFFFFF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(подпись, Ф.И.О., печать для юридических лиц)</w:t>
      </w:r>
    </w:p>
    <w:p w:rsidR="00070BEF" w:rsidRDefault="00070BEF" w:rsidP="00823D9F">
      <w:pPr>
        <w:pStyle w:val="a8"/>
        <w:keepNext w:val="0"/>
        <w:widowControl w:val="0"/>
        <w:ind w:left="5670"/>
        <w:rPr>
          <w:b w:val="0"/>
          <w:szCs w:val="24"/>
          <w:lang w:val="ru-RU"/>
        </w:rPr>
      </w:pPr>
    </w:p>
    <w:p w:rsidR="00B4302F" w:rsidRDefault="00B4302F" w:rsidP="00823D9F"/>
    <w:p w:rsidR="007230FE" w:rsidRDefault="007230FE" w:rsidP="00823D9F"/>
    <w:p w:rsidR="00E15938" w:rsidRDefault="00E15938" w:rsidP="00823D9F"/>
    <w:p w:rsidR="007230FE" w:rsidRDefault="007230FE" w:rsidP="00823D9F"/>
    <w:p w:rsidR="007230FE" w:rsidRDefault="007230FE" w:rsidP="00823D9F"/>
    <w:p w:rsidR="007230FE" w:rsidRPr="00B4302F" w:rsidRDefault="007230FE" w:rsidP="00823D9F"/>
    <w:p w:rsidR="00E34283" w:rsidRPr="00BD6D74" w:rsidRDefault="00E34283" w:rsidP="00823D9F">
      <w:pPr>
        <w:pStyle w:val="a8"/>
        <w:keepNext w:val="0"/>
        <w:widowControl w:val="0"/>
        <w:ind w:left="5670"/>
        <w:rPr>
          <w:szCs w:val="24"/>
          <w:lang w:val="ru-RU"/>
        </w:rPr>
      </w:pPr>
      <w:r w:rsidRPr="00BD6D74">
        <w:rPr>
          <w:szCs w:val="24"/>
        </w:rPr>
        <w:lastRenderedPageBreak/>
        <w:t xml:space="preserve">Приложение </w:t>
      </w:r>
      <w:r w:rsidRPr="00BD6D74">
        <w:rPr>
          <w:szCs w:val="24"/>
          <w:lang w:val="ru-RU"/>
        </w:rPr>
        <w:t>3</w:t>
      </w:r>
      <w:r w:rsidRPr="00BD6D74">
        <w:rPr>
          <w:rFonts w:eastAsia="Calibri"/>
          <w:bCs w:val="0"/>
          <w:iCs w:val="0"/>
          <w:szCs w:val="24"/>
          <w:lang w:val="ru-RU"/>
        </w:rPr>
        <w:t xml:space="preserve"> </w:t>
      </w:r>
    </w:p>
    <w:p w:rsidR="00E34283" w:rsidRPr="008A7641" w:rsidRDefault="00E03D86" w:rsidP="00823D9F">
      <w:pPr>
        <w:pStyle w:val="a7"/>
        <w:spacing w:after="0" w:line="240" w:lineRule="auto"/>
        <w:rPr>
          <w:szCs w:val="24"/>
        </w:rPr>
      </w:pPr>
      <w:r w:rsidRPr="008A7641">
        <w:rPr>
          <w:szCs w:val="24"/>
        </w:rPr>
        <w:t>П</w:t>
      </w:r>
      <w:r w:rsidR="00E34283" w:rsidRPr="008A7641">
        <w:rPr>
          <w:szCs w:val="24"/>
        </w:rPr>
        <w:t>еречень и содержание административных действий, составляющих административные процедуры</w:t>
      </w:r>
    </w:p>
    <w:p w:rsidR="00E34283" w:rsidRPr="008A7641" w:rsidRDefault="00E34283" w:rsidP="00823D9F">
      <w:pPr>
        <w:pStyle w:val="a7"/>
        <w:spacing w:after="0" w:line="240" w:lineRule="auto"/>
        <w:rPr>
          <w:szCs w:val="24"/>
        </w:rPr>
      </w:pPr>
    </w:p>
    <w:p w:rsidR="00E03D86" w:rsidRPr="008A7641" w:rsidRDefault="00E03D86" w:rsidP="00823D9F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  <w:t xml:space="preserve">Прием и регистрация Заявления и документов при личном обращении Заявителя в </w:t>
      </w:r>
      <w:r w:rsidR="00BA0884" w:rsidRPr="00BA0884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  <w:t>МКУ «РамГидроСервис»</w:t>
      </w:r>
    </w:p>
    <w:p w:rsidR="00E34283" w:rsidRPr="008A7641" w:rsidRDefault="00E34283" w:rsidP="00823D9F">
      <w:pPr>
        <w:shd w:val="clear" w:color="auto" w:fill="FFFFFF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348"/>
        <w:gridCol w:w="1556"/>
        <w:gridCol w:w="2872"/>
      </w:tblGrid>
      <w:tr w:rsidR="00E03D86" w:rsidRPr="008A7641" w:rsidTr="001C5FC6"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Место выполнения процедуры</w:t>
            </w:r>
          </w:p>
        </w:tc>
        <w:tc>
          <w:tcPr>
            <w:tcW w:w="2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Административные действия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Содержание действия</w:t>
            </w:r>
          </w:p>
        </w:tc>
      </w:tr>
      <w:tr w:rsidR="00E03D86" w:rsidRPr="008A7641" w:rsidTr="001C5FC6"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Сотрудник </w:t>
            </w:r>
            <w:r w:rsidR="00BA0884" w:rsidRPr="00BA088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МКУ «РамГидроСервис»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ответственный за прием документов</w:t>
            </w:r>
          </w:p>
        </w:tc>
        <w:tc>
          <w:tcPr>
            <w:tcW w:w="2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Установление соответствия личности Заявителя документам, удостоверяющим личность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 минута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Документы проверяются на соответствие требованиям, указанным в п. </w:t>
            </w:r>
            <w:r w:rsidR="00B8635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настоящего </w:t>
            </w:r>
            <w:r w:rsidR="00BA088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временного порядка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В случае несоответствия документов требованиям или их отсутствия - информирование Заявителя/представителя Заявителя о необходимости предъявления документов для предоставления Услуги и предложение обратиться после приведения документов в соответствие с требованиями</w:t>
            </w:r>
          </w:p>
        </w:tc>
      </w:tr>
      <w:tr w:rsidR="00E03D86" w:rsidRPr="008A7641" w:rsidTr="001C5FC6"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Проверка полномочий представителя Заявителя на основании документа, удостоверяющего полномочия (при обращении представителя)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 минуты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D86" w:rsidRPr="008A7641" w:rsidTr="001C5FC6"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Внесение Заявления и документов в </w:t>
            </w:r>
            <w:r w:rsidR="00BA088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соответствующий журнал </w:t>
            </w:r>
            <w:r w:rsidR="00BA0884" w:rsidRPr="00BA088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МКУ «РамГидроСервис»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 минут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В </w:t>
            </w:r>
            <w:r w:rsidR="00BA088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журнале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заполняется карточка Услуги, вносятся сведения по всем полям в соответствии</w:t>
            </w:r>
            <w:r w:rsidR="00BA088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с инструкцией 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распечатывается Заявление и предлагается для подписания Заявителю</w:t>
            </w:r>
          </w:p>
        </w:tc>
      </w:tr>
      <w:tr w:rsidR="00E03D86" w:rsidRPr="008A7641" w:rsidTr="001C5FC6"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Сверка копий представленных 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документов с оригиналами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5 минут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Доверенность (в случае обращения представителя), а также 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иные документы, представленные Заявителем, проверяются на соответствие оригиналам, оригиналы возвращаются Заявителю.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На копиях проставляется отметка (штамп) о сверке копии документа и подпись сотрудника, удостоверившего копию.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При проверке необходимо удостовериться в том, что сверяемый документ действительно является оригинальным (не является копией, изготовленной с использованием цветной печати). Признаками оригинала документа являются, в частности, следы давления на месте нанесения любых рукописных символов, отсутствие заметных пикселов на знаках, которые не могут быть изготовлены машинопечатным способом</w:t>
            </w:r>
          </w:p>
        </w:tc>
      </w:tr>
      <w:tr w:rsidR="00E03D86" w:rsidRPr="008A7641" w:rsidTr="001C5FC6"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Формирование расписки о приеме Заявления и прилагаемых документов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 минуты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 расписке указывается перечень документов, дата их получения, дата готовности результата предоставления Услуги</w:t>
            </w:r>
          </w:p>
        </w:tc>
      </w:tr>
      <w:tr w:rsidR="00E03D86" w:rsidRPr="008A7641" w:rsidTr="001C5FC6"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Передача документов в </w:t>
            </w:r>
            <w:r w:rsidR="00BA088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структурное подразделение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10 минут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Представленные документы проверяются на соответствие перечню документов, необходимых для оказания Услуги, а также требованиям, установленным для конкретного вида документа.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 xml:space="preserve">Документы направляются в </w:t>
            </w:r>
            <w:r w:rsidR="00BA088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структурное </w:t>
            </w:r>
            <w:r w:rsidR="00BA088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подразделение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где осуществляется переход к административной процедуре принятия решения о предоставлении (об отказе в предоставлении) Услуги и оформление результата предоставления Услуги Заявителю</w:t>
            </w:r>
          </w:p>
        </w:tc>
      </w:tr>
    </w:tbl>
    <w:p w:rsidR="00E34283" w:rsidRPr="008A7641" w:rsidRDefault="00E34283" w:rsidP="00823D9F">
      <w:pPr>
        <w:pStyle w:val="a6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p w:rsidR="00E03D86" w:rsidRPr="008A7641" w:rsidRDefault="00E34283" w:rsidP="00823D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  <w:t>3.</w:t>
      </w:r>
      <w:r w:rsidR="00E03D86" w:rsidRPr="008A7641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  <w:t xml:space="preserve">Рассмотрение </w:t>
      </w:r>
      <w:r w:rsidR="003C32B3" w:rsidRPr="003C32B3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  <w:t>МКУ «РамГидроСервис»</w:t>
      </w:r>
      <w:r w:rsidR="00E03D86" w:rsidRPr="008A7641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  <w:t xml:space="preserve"> (при отсутствии оснований для отказа)</w:t>
      </w:r>
    </w:p>
    <w:p w:rsidR="00E34283" w:rsidRPr="008A7641" w:rsidRDefault="00E34283" w:rsidP="00823D9F">
      <w:pPr>
        <w:pStyle w:val="a6"/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tbl>
      <w:tblPr>
        <w:tblW w:w="9639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9"/>
        <w:gridCol w:w="2378"/>
        <w:gridCol w:w="1830"/>
        <w:gridCol w:w="2422"/>
      </w:tblGrid>
      <w:tr w:rsidR="00E03D86" w:rsidRPr="008A7641" w:rsidTr="001C5FC6"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Место выполнения процедуры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Административные действия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Содержание действия</w:t>
            </w:r>
          </w:p>
        </w:tc>
      </w:tr>
      <w:tr w:rsidR="00E03D86" w:rsidRPr="008A7641" w:rsidTr="001C5FC6"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3C32B3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3C32B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МКУ «РамГидроСервис»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Направление документов в ответственный отдел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 календарный день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Сотрудник </w:t>
            </w:r>
            <w:r w:rsidR="003C32B3" w:rsidRPr="003C32B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МКУ «РамГидроСервис»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направляет документы в ответственный отдел. Руководитель отдела: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анализирует представленные документы, налагает резолюцию с поручением работнику отдела подготовки сведений</w:t>
            </w:r>
            <w:r w:rsidR="003C32B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  <w:r w:rsidR="003C32B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Работник отдела готовит ответ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Направление  или отказа в выдаче</w:t>
            </w:r>
            <w:r w:rsidR="003C32B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технических условий</w:t>
            </w:r>
          </w:p>
        </w:tc>
      </w:tr>
    </w:tbl>
    <w:p w:rsidR="00832A92" w:rsidRPr="008A7641" w:rsidRDefault="00832A92" w:rsidP="00823D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p w:rsidR="00E03D86" w:rsidRPr="008A7641" w:rsidRDefault="00423C35" w:rsidP="00823D9F">
      <w:pPr>
        <w:pStyle w:val="a6"/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  <w:t>4.</w:t>
      </w:r>
      <w:r w:rsidR="00E03D86" w:rsidRPr="008A7641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  <w:t>Направление результатов рассмотрения Заявителю</w:t>
      </w:r>
    </w:p>
    <w:p w:rsidR="00E34283" w:rsidRPr="008A7641" w:rsidRDefault="00E34283" w:rsidP="00823D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tbl>
      <w:tblPr>
        <w:tblW w:w="0" w:type="auto"/>
        <w:tblInd w:w="1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7"/>
        <w:gridCol w:w="2312"/>
        <w:gridCol w:w="1815"/>
        <w:gridCol w:w="2735"/>
      </w:tblGrid>
      <w:tr w:rsidR="00E03D86" w:rsidRPr="008A7641" w:rsidTr="001C5FC6"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Место выполнения процедуры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Административные действия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Содержание действия</w:t>
            </w:r>
          </w:p>
        </w:tc>
      </w:tr>
      <w:tr w:rsidR="00E03D86" w:rsidRPr="008A7641" w:rsidTr="001C5FC6"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583040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8304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МКУ «РамГидроСервис»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Направление результатов рассмотрения документов в </w:t>
            </w:r>
            <w:r w:rsidR="00583040" w:rsidRPr="0058304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МКУ «РамГидроСервис»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 календарный день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При подаче документов в </w:t>
            </w:r>
            <w:r w:rsidR="00583040" w:rsidRPr="00583040">
              <w:rPr>
                <w:rFonts w:ascii="Times New Roman" w:eastAsia="Times New Roman" w:hAnsi="Times New Roman" w:cs="Times New Roman"/>
                <w:b/>
                <w:i/>
                <w:color w:val="2D2D2D"/>
                <w:sz w:val="24"/>
                <w:szCs w:val="24"/>
                <w:lang w:eastAsia="ru-RU"/>
              </w:rPr>
              <w:t>МКУ«РамГидроСервис»</w:t>
            </w:r>
            <w:r w:rsidR="00583040">
              <w:rPr>
                <w:rFonts w:ascii="Times New Roman" w:eastAsia="Times New Roman" w:hAnsi="Times New Roman" w:cs="Times New Roman"/>
                <w:b/>
                <w:i/>
                <w:color w:val="2D2D2D"/>
                <w:sz w:val="24"/>
                <w:szCs w:val="24"/>
                <w:lang w:eastAsia="ru-RU"/>
              </w:rPr>
              <w:t xml:space="preserve"> сотрудник 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уведомляет Заявителя о готовности результата оказания Услуги к выдаче посредством проставления отметки в </w:t>
            </w:r>
            <w:r w:rsidR="0058304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соответствующий журнал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 xml:space="preserve">При подаче документов через </w:t>
            </w:r>
            <w:r w:rsidR="0058304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электронную почту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  <w:r w:rsidR="00583040" w:rsidRPr="00583040">
              <w:rPr>
                <w:rFonts w:ascii="Times New Roman" w:eastAsia="Times New Roman" w:hAnsi="Times New Roman" w:cs="Times New Roman"/>
                <w:b/>
                <w:i/>
                <w:color w:val="2D2D2D"/>
                <w:sz w:val="24"/>
                <w:szCs w:val="24"/>
                <w:lang w:eastAsia="ru-RU"/>
              </w:rPr>
              <w:t>МКУ «РамГидроСервис»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сканирует результат и  направляет результат в электронной форме Заявител</w:t>
            </w:r>
            <w:r w:rsidR="0058304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ю.</w:t>
            </w:r>
          </w:p>
        </w:tc>
      </w:tr>
    </w:tbl>
    <w:p w:rsidR="00E34283" w:rsidRDefault="00E34283" w:rsidP="00823D9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p w:rsidR="00E03D86" w:rsidRPr="00BD6D74" w:rsidRDefault="00E03D86" w:rsidP="00BD6D74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  <w:r w:rsidRPr="00BD6D74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  <w:t xml:space="preserve">Выдача результата предоставления Услуги Заявителю в </w:t>
      </w:r>
      <w:r w:rsidR="00583040" w:rsidRPr="00BD6D74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  <w:t>МКУ «РамГидроСервис»</w:t>
      </w:r>
    </w:p>
    <w:p w:rsidR="00AC461C" w:rsidRPr="008A7641" w:rsidRDefault="00AC461C" w:rsidP="00823D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ru-RU"/>
        </w:rPr>
      </w:pPr>
    </w:p>
    <w:tbl>
      <w:tblPr>
        <w:tblW w:w="0" w:type="auto"/>
        <w:tblInd w:w="1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410"/>
        <w:gridCol w:w="1843"/>
        <w:gridCol w:w="2409"/>
      </w:tblGrid>
      <w:tr w:rsidR="00E03D86" w:rsidRPr="008A7641" w:rsidTr="001C5FC6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Место выполнения процедуры/используемая ИС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Административные действия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Содержание действия</w:t>
            </w:r>
          </w:p>
        </w:tc>
      </w:tr>
      <w:tr w:rsidR="00E03D86" w:rsidRPr="008A7641" w:rsidTr="001C5FC6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583040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8304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МКУ «РамГидроСервис»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Выдача результата оказания Услуги Заявителю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При явке Заявителя за получением Услуги сотрудник </w:t>
            </w:r>
            <w:r w:rsidR="00583040" w:rsidRPr="0058304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МКУ «РамГидроСервис»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осуществляет проверку личности Заявителя.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 xml:space="preserve">Сотрудник </w:t>
            </w:r>
            <w:r w:rsidR="00583040" w:rsidRPr="0058304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МКУ «РамГидроСервис»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выдает Заявителю результат оказания Услуги, отбирает у Заявителя расписку о получении.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 xml:space="preserve">Сотрудник </w:t>
            </w:r>
            <w:r w:rsidR="00583040" w:rsidRPr="0058304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МКУ «РамГидроСервис»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проставляет отметку о выдаче результата оказания Услуги в </w:t>
            </w:r>
            <w:r w:rsidR="00583040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соответствующий журнал</w:t>
            </w:r>
          </w:p>
        </w:tc>
      </w:tr>
    </w:tbl>
    <w:p w:rsidR="00832A92" w:rsidRPr="008A7641" w:rsidRDefault="00832A92" w:rsidP="00823D9F">
      <w:pPr>
        <w:pStyle w:val="a8"/>
        <w:keepNext w:val="0"/>
        <w:widowControl w:val="0"/>
        <w:ind w:left="5670"/>
        <w:rPr>
          <w:b w:val="0"/>
          <w:szCs w:val="24"/>
          <w:lang w:val="ru-RU"/>
        </w:rPr>
      </w:pPr>
    </w:p>
    <w:p w:rsidR="005B540C" w:rsidRDefault="005B540C" w:rsidP="00823D9F">
      <w:pPr>
        <w:pStyle w:val="a8"/>
        <w:keepNext w:val="0"/>
        <w:widowControl w:val="0"/>
        <w:ind w:left="5670"/>
        <w:rPr>
          <w:b w:val="0"/>
          <w:szCs w:val="24"/>
        </w:rPr>
      </w:pPr>
    </w:p>
    <w:p w:rsidR="005B540C" w:rsidRDefault="005B540C" w:rsidP="00823D9F">
      <w:pPr>
        <w:pStyle w:val="a8"/>
        <w:keepNext w:val="0"/>
        <w:widowControl w:val="0"/>
        <w:ind w:left="5670"/>
        <w:rPr>
          <w:b w:val="0"/>
          <w:szCs w:val="24"/>
        </w:rPr>
      </w:pPr>
    </w:p>
    <w:p w:rsidR="005B540C" w:rsidRDefault="005B540C" w:rsidP="00823D9F">
      <w:pPr>
        <w:pStyle w:val="a8"/>
        <w:keepNext w:val="0"/>
        <w:widowControl w:val="0"/>
        <w:ind w:left="5670"/>
        <w:rPr>
          <w:b w:val="0"/>
          <w:szCs w:val="24"/>
        </w:rPr>
      </w:pPr>
    </w:p>
    <w:p w:rsidR="005B540C" w:rsidRDefault="005B540C" w:rsidP="00823D9F">
      <w:pPr>
        <w:pStyle w:val="a8"/>
        <w:keepNext w:val="0"/>
        <w:widowControl w:val="0"/>
        <w:ind w:left="5670"/>
        <w:rPr>
          <w:b w:val="0"/>
          <w:szCs w:val="24"/>
        </w:rPr>
      </w:pPr>
    </w:p>
    <w:p w:rsidR="005B540C" w:rsidRDefault="005B540C" w:rsidP="00823D9F">
      <w:pPr>
        <w:pStyle w:val="a8"/>
        <w:keepNext w:val="0"/>
        <w:widowControl w:val="0"/>
        <w:ind w:left="5670"/>
        <w:rPr>
          <w:b w:val="0"/>
          <w:szCs w:val="24"/>
        </w:rPr>
      </w:pPr>
    </w:p>
    <w:p w:rsidR="005B540C" w:rsidRDefault="005B540C" w:rsidP="00823D9F">
      <w:pPr>
        <w:pStyle w:val="a8"/>
        <w:keepNext w:val="0"/>
        <w:widowControl w:val="0"/>
        <w:ind w:left="5670"/>
        <w:rPr>
          <w:b w:val="0"/>
          <w:szCs w:val="24"/>
        </w:rPr>
      </w:pPr>
    </w:p>
    <w:p w:rsidR="001C5FC6" w:rsidRPr="001C5FC6" w:rsidRDefault="001C5FC6" w:rsidP="00823D9F"/>
    <w:p w:rsidR="00924FE9" w:rsidRDefault="00924FE9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/>
        </w:rPr>
      </w:pPr>
      <w:r>
        <w:rPr>
          <w:szCs w:val="24"/>
        </w:rPr>
        <w:br w:type="page"/>
      </w:r>
    </w:p>
    <w:p w:rsidR="00AC461C" w:rsidRPr="00BD6D74" w:rsidRDefault="00AC461C" w:rsidP="00823D9F">
      <w:pPr>
        <w:pStyle w:val="a8"/>
        <w:keepNext w:val="0"/>
        <w:widowControl w:val="0"/>
        <w:ind w:left="5670"/>
        <w:rPr>
          <w:szCs w:val="24"/>
          <w:lang w:val="ru-RU"/>
        </w:rPr>
      </w:pPr>
      <w:r w:rsidRPr="00BD6D74">
        <w:rPr>
          <w:szCs w:val="24"/>
        </w:rPr>
        <w:lastRenderedPageBreak/>
        <w:t xml:space="preserve">Приложение </w:t>
      </w:r>
      <w:r w:rsidRPr="00BD6D74">
        <w:rPr>
          <w:szCs w:val="24"/>
          <w:lang w:val="ru-RU"/>
        </w:rPr>
        <w:t>4</w:t>
      </w:r>
      <w:r w:rsidRPr="00BD6D74">
        <w:rPr>
          <w:rFonts w:eastAsia="Calibri"/>
          <w:bCs w:val="0"/>
          <w:iCs w:val="0"/>
          <w:szCs w:val="24"/>
          <w:lang w:val="ru-RU"/>
        </w:rPr>
        <w:t xml:space="preserve"> </w:t>
      </w:r>
    </w:p>
    <w:p w:rsidR="00987620" w:rsidRDefault="00987620" w:rsidP="00823D9F">
      <w:pPr>
        <w:pStyle w:val="a7"/>
        <w:spacing w:after="0" w:line="240" w:lineRule="auto"/>
        <w:rPr>
          <w:szCs w:val="24"/>
        </w:rPr>
      </w:pPr>
    </w:p>
    <w:p w:rsidR="00AC461C" w:rsidRPr="008A7641" w:rsidRDefault="00E03D86" w:rsidP="00823D9F">
      <w:pPr>
        <w:pStyle w:val="a7"/>
        <w:spacing w:after="0" w:line="240" w:lineRule="auto"/>
        <w:rPr>
          <w:szCs w:val="24"/>
        </w:rPr>
      </w:pPr>
      <w:r w:rsidRPr="008A7641">
        <w:rPr>
          <w:szCs w:val="24"/>
        </w:rPr>
        <w:t>Т</w:t>
      </w:r>
      <w:r w:rsidR="00AC461C" w:rsidRPr="008A7641">
        <w:rPr>
          <w:szCs w:val="24"/>
        </w:rPr>
        <w:t xml:space="preserve">ребования к документам, необходимым для оказания </w:t>
      </w:r>
      <w:r w:rsidR="0030039F">
        <w:rPr>
          <w:szCs w:val="24"/>
        </w:rPr>
        <w:t>У</w:t>
      </w:r>
      <w:r w:rsidR="00AC461C" w:rsidRPr="008A7641">
        <w:rPr>
          <w:szCs w:val="24"/>
        </w:rPr>
        <w:t>слуги</w:t>
      </w:r>
    </w:p>
    <w:p w:rsidR="00AC461C" w:rsidRPr="008A7641" w:rsidRDefault="00AC461C" w:rsidP="00823D9F">
      <w:pPr>
        <w:pStyle w:val="a7"/>
        <w:spacing w:after="0" w:line="240" w:lineRule="auto"/>
        <w:rPr>
          <w:szCs w:val="24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3445"/>
        <w:gridCol w:w="3708"/>
      </w:tblGrid>
      <w:tr w:rsidR="00E03D86" w:rsidRPr="008A7641" w:rsidTr="001C5FC6"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Категория документа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Требования к документу</w:t>
            </w:r>
          </w:p>
        </w:tc>
      </w:tr>
      <w:tr w:rsidR="00E03D86" w:rsidRPr="008A7641" w:rsidTr="001C5FC6">
        <w:tc>
          <w:tcPr>
            <w:tcW w:w="96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Документы, представляемые Заявителем (его представителем)</w:t>
            </w:r>
          </w:p>
        </w:tc>
      </w:tr>
      <w:tr w:rsidR="00E03D86" w:rsidRPr="008A7641" w:rsidTr="001C5FC6"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461C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Для граждан России:</w:t>
            </w:r>
            <w:r w:rsidR="00AC461C"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</w:p>
          <w:p w:rsidR="00AC461C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паспорт гражданина Российской Федерации;</w:t>
            </w:r>
            <w:r w:rsidR="00AC461C"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паспорт гражданина СССР;</w:t>
            </w:r>
          </w:p>
          <w:p w:rsidR="00AC461C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временное удостоверение личности гражданина Российской Федерации;</w:t>
            </w:r>
            <w:r w:rsidR="00AC461C"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военный билет;</w:t>
            </w:r>
            <w:r w:rsidR="00AC461C"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</w:p>
          <w:p w:rsidR="00AC461C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временное удостоверение, выданное взамен военного билета.</w:t>
            </w:r>
            <w:r w:rsidR="00AC461C"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</w:p>
          <w:p w:rsidR="00AC461C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Для иностранных граждан и лиц без гражданства:</w:t>
            </w:r>
            <w:r w:rsidR="00AC461C"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</w:p>
          <w:p w:rsidR="00AC461C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паспорт иностранного гражданина;</w:t>
            </w:r>
          </w:p>
          <w:p w:rsidR="00AC461C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свидетельство о рассмотрении ходатайства о признании лица беженцем на территории Российской Федерации по существу;</w:t>
            </w:r>
            <w:r w:rsidR="00AC461C"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</w:p>
          <w:p w:rsidR="00AC461C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вид на жительство в Российской Федерации;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удостоверение беженца;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разрешение на временное проживание в Российской Федерации;</w:t>
            </w:r>
            <w:r w:rsidR="00AC461C"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</w:p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свидетельство о предоставлении временного убежища на территории Российской Федерации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Паспорт оформляется на бланке паспорта, едином для всей Российской Федерации;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паспорт оформляется на русском языке;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наличие личной фотографии;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наличие сведений о личности гражданина: фамилия, имя, отчество, пол, дата рождения и место рождения.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Могут быть отметки: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о регистрации гражданина по месту жительства и снятии его с регистрационного учета;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об отношении к воинской обязанности граждан, достигших 18-летнего возраста;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о регистрации и расторжении брака;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о детях (гражданах Российской Федерации, не достигших 14-летнего возраста);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о ранее выданных основных документах, удостоверяющих личность гражданина Российской Федерации на территории Российской Федерации;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о выдаче основных документов, удостоверяющих личность гражданина Российской Федерации, за пределами территории Российской Федерации;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о его группе крови и резус-факторе;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об идентификационном номере налогоплательщика.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Паспорт, в который внесены иные сведения, отметки или записи, является недействительным.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 xml:space="preserve">По достижении гражданином (за исключением военнослужащих, проходящих службу по призыву) 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20-летнего и 45-летнего возраста паспорт подлежит замене</w:t>
            </w:r>
          </w:p>
        </w:tc>
      </w:tr>
      <w:tr w:rsidR="00E03D86" w:rsidRPr="008A7641" w:rsidTr="001C5FC6"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Документ, удостоверяющий полномочия представителя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Доверенность.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Свидетельство о рождении (для родителей несовершеннолетнего).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Опекунское удостоверение (для опекунов несовершеннолетнего и недееспособного лица).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Попечительское удостоверение (для попечителей несовершеннолетнего или ограниченно дееспособного лица)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03D86" w:rsidRPr="008A7641" w:rsidRDefault="00E03D86" w:rsidP="00823D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Доверенность должна содержать следующие сведения: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Ф.И.О. лица, выдавшего доверенность;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Ф.И.О. лица, уполномоченного по доверенности.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Данные документов, удостоверяющих личность этих лиц.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Объем полномочий представителя, включающий право на подачу Заявления о присвоении (аннулировании) адреса.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Дата выдачи доверенности.</w:t>
            </w:r>
            <w:r w:rsidRPr="008A7641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Подпись лица, выдавшего доверенность</w:t>
            </w:r>
          </w:p>
        </w:tc>
      </w:tr>
    </w:tbl>
    <w:p w:rsidR="00AC461C" w:rsidRPr="008A7641" w:rsidRDefault="00AC461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AC461C" w:rsidRDefault="00AC461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C1512C" w:rsidRDefault="00C1512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C1512C" w:rsidRDefault="00C1512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C1512C" w:rsidRDefault="00C1512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C1512C" w:rsidRDefault="00C1512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C1512C" w:rsidRDefault="00C1512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C1512C" w:rsidRDefault="00C1512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C1512C" w:rsidRDefault="00C1512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C1512C" w:rsidRDefault="00C1512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C1512C" w:rsidRDefault="00C1512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C1512C" w:rsidRDefault="00C1512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C1512C" w:rsidRDefault="00C1512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987620" w:rsidRDefault="00987620">
      <w:pPr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br w:type="page"/>
      </w:r>
    </w:p>
    <w:p w:rsidR="00167B65" w:rsidRPr="00BD6D74" w:rsidRDefault="00167B65" w:rsidP="00823D9F">
      <w:pPr>
        <w:widowControl w:val="0"/>
        <w:spacing w:after="24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BD6D7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/>
        </w:rPr>
        <w:lastRenderedPageBreak/>
        <w:t xml:space="preserve">Приложение </w:t>
      </w:r>
      <w:r w:rsidRPr="00BD6D7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  <w:r w:rsidRPr="00BD6D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167B65" w:rsidRDefault="00167B65" w:rsidP="00BD6D74">
      <w:pPr>
        <w:pStyle w:val="a7"/>
        <w:spacing w:after="0" w:line="240" w:lineRule="auto"/>
        <w:rPr>
          <w:szCs w:val="24"/>
        </w:rPr>
      </w:pPr>
      <w:r w:rsidRPr="008A7641">
        <w:rPr>
          <w:szCs w:val="24"/>
        </w:rPr>
        <w:t xml:space="preserve">Список нормативных актов, в соответствии с которыми осуществляется оказание </w:t>
      </w:r>
      <w:r w:rsidR="00AE5816">
        <w:rPr>
          <w:szCs w:val="24"/>
        </w:rPr>
        <w:t>У</w:t>
      </w:r>
      <w:r w:rsidRPr="008A7641">
        <w:rPr>
          <w:szCs w:val="24"/>
        </w:rPr>
        <w:t>слуги</w:t>
      </w:r>
    </w:p>
    <w:p w:rsidR="00167B65" w:rsidRPr="008A7641" w:rsidRDefault="00167B65" w:rsidP="00823D9F">
      <w:pPr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Предоставление Услуги осуществляется в соответствии с:</w:t>
      </w:r>
    </w:p>
    <w:p w:rsidR="00167B65" w:rsidRDefault="008D767D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hyperlink r:id="rId9" w:history="1">
        <w:r w:rsidR="00167B65" w:rsidRPr="008A7641">
          <w:rPr>
            <w:rFonts w:ascii="Times New Roman" w:eastAsia="Times New Roman" w:hAnsi="Times New Roman" w:cs="Times New Roman"/>
            <w:color w:val="2D2D2D"/>
            <w:sz w:val="24"/>
            <w:szCs w:val="24"/>
            <w:lang w:eastAsia="ru-RU"/>
          </w:rPr>
          <w:t>Конституцией Российской Федерации</w:t>
        </w:r>
      </w:hyperlink>
      <w:r w:rsidR="00167B65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, принятой всенародным голосованием, 12.12.1993.</w:t>
      </w:r>
    </w:p>
    <w:p w:rsidR="007E0E8A" w:rsidRPr="007E0E8A" w:rsidRDefault="008D767D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hyperlink r:id="rId10" w:history="1">
        <w:r w:rsidR="007E0E8A" w:rsidRPr="008A7641">
          <w:rPr>
            <w:rFonts w:ascii="Times New Roman" w:eastAsia="Times New Roman" w:hAnsi="Times New Roman" w:cs="Times New Roman"/>
            <w:color w:val="2D2D2D"/>
            <w:sz w:val="24"/>
            <w:szCs w:val="24"/>
            <w:lang w:eastAsia="ru-RU"/>
          </w:rPr>
          <w:t>Градостроительным кодексом Российской Федерации от 29.12.2004 № 190-ФЗ</w:t>
        </w:r>
      </w:hyperlink>
      <w:r w:rsidR="007E0E8A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.</w:t>
      </w:r>
    </w:p>
    <w:p w:rsidR="00167B65" w:rsidRPr="008A7641" w:rsidRDefault="008D767D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hyperlink r:id="rId11" w:history="1">
        <w:r w:rsidR="00167B65" w:rsidRPr="008A7641">
          <w:rPr>
            <w:rFonts w:ascii="Times New Roman" w:eastAsia="Times New Roman" w:hAnsi="Times New Roman" w:cs="Times New Roman"/>
            <w:color w:val="2D2D2D"/>
            <w:sz w:val="24"/>
            <w:szCs w:val="24"/>
            <w:lang w:eastAsia="ru-RU"/>
          </w:rPr>
          <w:t>Федеральным законом от 06.10.2003 № 131-ФЗ «Об общих принципах организации местного самоуправления в Российской Федерации</w:t>
        </w:r>
      </w:hyperlink>
      <w:r w:rsidR="00167B65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». </w:t>
      </w:r>
    </w:p>
    <w:p w:rsidR="00167B65" w:rsidRPr="008A7641" w:rsidRDefault="008D767D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hyperlink r:id="rId12" w:history="1">
        <w:r w:rsidR="00167B65" w:rsidRPr="008A7641">
          <w:rPr>
            <w:rFonts w:ascii="Times New Roman" w:eastAsia="Times New Roman" w:hAnsi="Times New Roman" w:cs="Times New Roman"/>
            <w:color w:val="2D2D2D"/>
            <w:sz w:val="24"/>
            <w:szCs w:val="24"/>
            <w:lang w:eastAsia="ru-RU"/>
          </w:rPr>
          <w:t>Федеральным законом от 02.05.2006 № 59-ФЗ «О порядке рассмотрения обращений граждан Российской Федерации</w:t>
        </w:r>
      </w:hyperlink>
      <w:r w:rsidR="00167B65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». </w:t>
      </w:r>
    </w:p>
    <w:p w:rsidR="00167B65" w:rsidRPr="008A7641" w:rsidRDefault="008D767D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hyperlink r:id="rId13" w:history="1">
        <w:r w:rsidR="00167B65" w:rsidRPr="008A7641">
          <w:rPr>
            <w:rFonts w:ascii="Times New Roman" w:eastAsia="Times New Roman" w:hAnsi="Times New Roman" w:cs="Times New Roman"/>
            <w:color w:val="2D2D2D"/>
            <w:sz w:val="24"/>
            <w:szCs w:val="24"/>
            <w:lang w:eastAsia="ru-RU"/>
          </w:rPr>
          <w:t>Федеральным законом от 27.07.2010 № 210-ФЗ «Об организации предоставления государственных и муниципальных услуг</w:t>
        </w:r>
      </w:hyperlink>
      <w:r w:rsidR="00167B65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». </w:t>
      </w:r>
    </w:p>
    <w:p w:rsidR="00167B65" w:rsidRPr="008A7641" w:rsidRDefault="00167B65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 </w:t>
      </w:r>
    </w:p>
    <w:p w:rsidR="00167B65" w:rsidRPr="008A7641" w:rsidRDefault="008D767D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hyperlink r:id="rId14" w:history="1">
        <w:r w:rsidR="00167B65" w:rsidRPr="008A7641">
          <w:rPr>
            <w:rFonts w:ascii="Times New Roman" w:eastAsia="Times New Roman" w:hAnsi="Times New Roman" w:cs="Times New Roman"/>
            <w:color w:val="2D2D2D"/>
            <w:sz w:val="24"/>
            <w:szCs w:val="24"/>
            <w:lang w:eastAsia="ru-RU"/>
          </w:rPr>
          <w:t>Федеральным законом от 07.12.2011 № 416-ФЗ «О водоснабжении и водоотведении</w:t>
        </w:r>
      </w:hyperlink>
      <w:r w:rsidR="00167B65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» </w:t>
      </w:r>
    </w:p>
    <w:p w:rsidR="00167B65" w:rsidRPr="00147DF9" w:rsidRDefault="008D767D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hyperlink r:id="rId15" w:history="1">
        <w:r w:rsidR="00167B65" w:rsidRPr="008A7641">
          <w:rPr>
            <w:rFonts w:ascii="Times New Roman" w:eastAsia="Times New Roman" w:hAnsi="Times New Roman" w:cs="Times New Roman"/>
            <w:color w:val="2D2D2D"/>
            <w:sz w:val="24"/>
            <w:szCs w:val="24"/>
            <w:lang w:eastAsia="ru-RU"/>
          </w:rPr>
          <w:t>Постановлением Правительства Российской Федерации от 29.07.2013 № 644 «Об утверждении Правил холодного водоснабжения и водоотведения и о внесении изменений в некоторые акты Правительства Российской Федерации</w:t>
        </w:r>
      </w:hyperlink>
      <w:r w:rsidR="00167B65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». </w:t>
      </w:r>
    </w:p>
    <w:p w:rsidR="00167B65" w:rsidRPr="008A7641" w:rsidRDefault="008D767D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hyperlink r:id="rId16" w:history="1">
        <w:r w:rsidR="00167B65" w:rsidRPr="008A7641">
          <w:rPr>
            <w:rFonts w:ascii="Times New Roman" w:eastAsia="Times New Roman" w:hAnsi="Times New Roman" w:cs="Times New Roman"/>
            <w:color w:val="2D2D2D"/>
            <w:sz w:val="24"/>
            <w:szCs w:val="24"/>
            <w:lang w:eastAsia="ru-RU"/>
          </w:rPr>
          <w:t>Постановлением Правительства РФ от 13.02.2006 № 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</w:t>
        </w:r>
      </w:hyperlink>
      <w:r w:rsidR="00167B65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». </w:t>
      </w:r>
    </w:p>
    <w:p w:rsidR="00167B65" w:rsidRDefault="00167B65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 </w:t>
      </w:r>
      <w:hyperlink r:id="rId17" w:history="1">
        <w:r w:rsidRPr="008A7641">
          <w:rPr>
            <w:rFonts w:ascii="Times New Roman" w:eastAsia="Times New Roman" w:hAnsi="Times New Roman" w:cs="Times New Roman"/>
            <w:color w:val="2D2D2D"/>
            <w:sz w:val="24"/>
            <w:szCs w:val="24"/>
            <w:lang w:eastAsia="ru-RU"/>
          </w:rPr>
          <w:t>Законом Московской области от 05.10.2006 № 164/2006-ОЗ «О рассмотрении обращений граждан</w:t>
        </w:r>
      </w:hyperlink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». </w:t>
      </w:r>
    </w:p>
    <w:p w:rsidR="007E0E8A" w:rsidRPr="008A7641" w:rsidRDefault="007E0E8A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 </w:t>
      </w:r>
      <w:r w:rsidRPr="007E0E8A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Федеральным законом от 27.07.2006 г. N 152-ФЗ "О персональных данных"</w:t>
      </w:r>
    </w:p>
    <w:p w:rsidR="00167B65" w:rsidRDefault="00167B65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Постановлением Правительства Московской области от 25.04.2011 № 365/15 «Об утверждении Порядка разработки и утверждения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  </w:t>
      </w:r>
    </w:p>
    <w:p w:rsidR="00147DF9" w:rsidRPr="008A7641" w:rsidRDefault="00147DF9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147DF9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Уставом 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Муниципального казенного учреждения «РамГидроСервис».</w:t>
      </w:r>
    </w:p>
    <w:p w:rsidR="00167B65" w:rsidRPr="008A7641" w:rsidRDefault="00167B65" w:rsidP="00823D9F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Уставом Раменского городского округа Московской области.</w:t>
      </w:r>
    </w:p>
    <w:p w:rsidR="00B674FA" w:rsidRPr="008A7641" w:rsidRDefault="00B674FA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B674FA" w:rsidRPr="008A7641" w:rsidRDefault="00B674FA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B674FA" w:rsidRDefault="00B674FA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C1512C" w:rsidRDefault="00C1512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C1512C" w:rsidRDefault="00C1512C" w:rsidP="00823D9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</w:p>
    <w:p w:rsidR="00987620" w:rsidRDefault="00987620">
      <w:pP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br w:type="page"/>
      </w:r>
    </w:p>
    <w:p w:rsidR="00BD6D74" w:rsidRPr="00BD6D74" w:rsidRDefault="00C1512C" w:rsidP="00BD6D74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BD6D7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lastRenderedPageBreak/>
        <w:t xml:space="preserve">Приложение 6 </w:t>
      </w:r>
    </w:p>
    <w:p w:rsidR="00C1512C" w:rsidRPr="00BD6D74" w:rsidRDefault="006432F8" w:rsidP="00BD6D74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BD6D7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Уведомление об отказе в выдаче технических условий на подключение к</w:t>
      </w:r>
      <w:r w:rsidR="00C1512C" w:rsidRPr="00BD6D7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3C1296" w:rsidRPr="00BD6D7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централизованной системе ливневой канализации объектов капитального строительства на территории Раменского городского округа Московской области</w:t>
      </w:r>
    </w:p>
    <w:p w:rsidR="00C1512C" w:rsidRPr="002F67AF" w:rsidRDefault="00C1512C" w:rsidP="00823D9F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1512C" w:rsidRPr="002F67AF" w:rsidRDefault="00C1512C" w:rsidP="00823D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Руководителю предприятия</w:t>
      </w:r>
    </w:p>
    <w:p w:rsidR="00C1512C" w:rsidRPr="002F67AF" w:rsidRDefault="00C1512C" w:rsidP="00823D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</w:t>
      </w:r>
    </w:p>
    <w:p w:rsidR="00C1512C" w:rsidRPr="002F67AF" w:rsidRDefault="00C1512C" w:rsidP="00823D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(наименование юридического лица,</w:t>
      </w:r>
    </w:p>
    <w:p w:rsidR="00C1512C" w:rsidRPr="002F67AF" w:rsidRDefault="00C1512C" w:rsidP="00823D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индивидуального предпринимателя,</w:t>
      </w:r>
    </w:p>
    <w:p w:rsidR="00C1512C" w:rsidRPr="002F67AF" w:rsidRDefault="00C1512C" w:rsidP="00823D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планирующего осуществить строительство,</w:t>
      </w:r>
    </w:p>
    <w:p w:rsidR="00C1512C" w:rsidRPr="002F67AF" w:rsidRDefault="00C1512C" w:rsidP="00823D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реконструкцию, капитальный ремонт)</w:t>
      </w:r>
    </w:p>
    <w:p w:rsidR="006432F8" w:rsidRPr="006432F8" w:rsidRDefault="00C1512C" w:rsidP="00823D9F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Муниципальное казенное учреждение «РамГидроСервис» уведомляет о принятии решения об отказе в выдаче технических условий на </w:t>
      </w:r>
      <w:r w:rsidR="006432F8" w:rsidRPr="006432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подключение к централизованной системе ливневой канализации объектов капитального строительства на территории Раменского городского округа Московской области</w:t>
      </w:r>
    </w:p>
    <w:p w:rsidR="00C1512C" w:rsidRPr="002F67AF" w:rsidRDefault="002F67AF" w:rsidP="00823D9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_______________________________________________________________________________</w:t>
      </w:r>
    </w:p>
    <w:p w:rsidR="002F67AF" w:rsidRPr="002F67AF" w:rsidRDefault="00C1512C" w:rsidP="00823D9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(наименование объекта, планируемого к строительству, реконструкции, капитальному ремонту) </w:t>
      </w:r>
    </w:p>
    <w:p w:rsidR="00C1512C" w:rsidRDefault="00C1512C" w:rsidP="00823D9F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Причина</w:t>
      </w:r>
      <w:r w:rsidR="00904E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отказа </w:t>
      </w:r>
      <w:r w:rsid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</w:t>
      </w:r>
      <w:r w:rsidR="002F67AF"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</w:t>
      </w:r>
    </w:p>
    <w:p w:rsidR="006432F8" w:rsidRPr="002F67AF" w:rsidRDefault="006432F8" w:rsidP="00823D9F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1512C" w:rsidRPr="002F67AF" w:rsidRDefault="006432F8" w:rsidP="00823D9F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Директор  ________________________________________________________________________</w:t>
      </w:r>
    </w:p>
    <w:p w:rsidR="00C1512C" w:rsidRPr="002F67AF" w:rsidRDefault="00C1512C" w:rsidP="00823D9F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Заместитель</w:t>
      </w:r>
      <w:r w:rsidR="00904E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r w:rsidR="006432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директора</w:t>
      </w: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</w:t>
      </w:r>
      <w:r w:rsidR="006432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</w:t>
      </w:r>
    </w:p>
    <w:p w:rsidR="00C1512C" w:rsidRPr="002F67AF" w:rsidRDefault="00C1512C" w:rsidP="00823D9F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1512C" w:rsidRPr="002F67AF" w:rsidRDefault="00C1512C" w:rsidP="00823D9F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Уведомление получил:</w:t>
      </w:r>
    </w:p>
    <w:p w:rsidR="002F67AF" w:rsidRPr="002F67AF" w:rsidRDefault="002F67AF" w:rsidP="00823D9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_______________________________________________________________________________</w:t>
      </w:r>
    </w:p>
    <w:p w:rsidR="00C1512C" w:rsidRPr="002F67AF" w:rsidRDefault="00C1512C" w:rsidP="00823D9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Ф.И.О. (представителя организации, (подпись) (дата получения)</w:t>
      </w:r>
    </w:p>
    <w:p w:rsidR="00C1512C" w:rsidRPr="002F67AF" w:rsidRDefault="00C1512C" w:rsidP="00823D9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Индивидуального предпринимателя, Планирующего осуществить строительство, реконструкцию, капитальный</w:t>
      </w:r>
      <w:r w:rsidR="002F67AF"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2F67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ремонт), получившего уведомление</w:t>
      </w:r>
    </w:p>
    <w:p w:rsidR="00832A92" w:rsidRDefault="00C1512C" w:rsidP="00823D9F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  <w:r w:rsidRPr="00C1512C"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t xml:space="preserve"> </w:t>
      </w:r>
    </w:p>
    <w:p w:rsidR="006432F8" w:rsidRDefault="006432F8" w:rsidP="00823D9F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904EA2" w:rsidRDefault="00904EA2" w:rsidP="00823D9F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C5FC6" w:rsidRDefault="001C5FC6" w:rsidP="00823D9F">
      <w:pPr>
        <w:widowControl w:val="0"/>
        <w:spacing w:after="24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B674FA" w:rsidRPr="00720559" w:rsidRDefault="00B674FA" w:rsidP="00823D9F">
      <w:pPr>
        <w:widowControl w:val="0"/>
        <w:spacing w:after="24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2055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/>
        </w:rPr>
        <w:t xml:space="preserve">Приложение </w:t>
      </w:r>
      <w:r w:rsidRPr="0072055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7</w:t>
      </w:r>
      <w:r w:rsidRPr="007205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03D86" w:rsidRPr="008A7641" w:rsidRDefault="00E03D86" w:rsidP="00823D9F">
      <w:pPr>
        <w:pStyle w:val="a7"/>
        <w:spacing w:after="0" w:line="240" w:lineRule="auto"/>
        <w:rPr>
          <w:szCs w:val="24"/>
        </w:rPr>
      </w:pPr>
      <w:r w:rsidRPr="008A7641">
        <w:rPr>
          <w:szCs w:val="24"/>
        </w:rPr>
        <w:t>Т</w:t>
      </w:r>
      <w:r w:rsidR="00B674FA" w:rsidRPr="008A7641">
        <w:rPr>
          <w:szCs w:val="24"/>
        </w:rPr>
        <w:t xml:space="preserve">ребования к помещениям, в которых предоставляется </w:t>
      </w:r>
      <w:r w:rsidR="0064657C">
        <w:rPr>
          <w:szCs w:val="24"/>
        </w:rPr>
        <w:t>У</w:t>
      </w:r>
      <w:r w:rsidR="00B674FA" w:rsidRPr="008A7641">
        <w:rPr>
          <w:szCs w:val="24"/>
        </w:rPr>
        <w:t xml:space="preserve">слуга </w:t>
      </w:r>
    </w:p>
    <w:p w:rsidR="003969D6" w:rsidRPr="008A7641" w:rsidRDefault="003969D6" w:rsidP="00823D9F">
      <w:pPr>
        <w:pStyle w:val="a7"/>
        <w:spacing w:after="0" w:line="240" w:lineRule="auto"/>
        <w:rPr>
          <w:rFonts w:eastAsia="Times New Roman"/>
          <w:color w:val="2D2D2D"/>
          <w:spacing w:val="2"/>
          <w:szCs w:val="24"/>
          <w:lang w:eastAsia="ru-RU"/>
        </w:rPr>
      </w:pPr>
    </w:p>
    <w:p w:rsidR="003969D6" w:rsidRPr="008A7641" w:rsidRDefault="00E03D86" w:rsidP="00823D9F">
      <w:pPr>
        <w:pStyle w:val="a6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1. Помещения, в которых предоставляется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3969D6" w:rsidRPr="008A7641" w:rsidRDefault="00E03D86" w:rsidP="00823D9F">
      <w:pPr>
        <w:pStyle w:val="a6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4. Вход и выход из помещений оборудуются указателями.</w:t>
      </w:r>
    </w:p>
    <w:p w:rsidR="003969D6" w:rsidRPr="008A7641" w:rsidRDefault="00E03D86" w:rsidP="00823D9F">
      <w:pPr>
        <w:pStyle w:val="a6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5. 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3969D6" w:rsidRPr="008A7641" w:rsidRDefault="00E03D86" w:rsidP="00823D9F">
      <w:pPr>
        <w:pStyle w:val="a6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6. Места для ожидания на подачу или получение документов оборудуются стульями, скамьями.</w:t>
      </w:r>
    </w:p>
    <w:p w:rsidR="003969D6" w:rsidRPr="008A7641" w:rsidRDefault="00E03D86" w:rsidP="00823D9F">
      <w:pPr>
        <w:pStyle w:val="a6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7.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3969D6" w:rsidRPr="008A7641" w:rsidRDefault="00E03D86" w:rsidP="00823D9F">
      <w:pPr>
        <w:pStyle w:val="a6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8. Кабинеты для приема Заявителей должны быть оборудованы информационными табличками (вывесками) с указанием:</w:t>
      </w:r>
    </w:p>
    <w:p w:rsidR="003969D6" w:rsidRPr="008A7641" w:rsidRDefault="00E03D86" w:rsidP="00823D9F">
      <w:pPr>
        <w:pStyle w:val="a6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- номера кабинета;</w:t>
      </w:r>
    </w:p>
    <w:p w:rsidR="003969D6" w:rsidRPr="008A7641" w:rsidRDefault="00E03D8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- фамилии, имени, отчества и должности специалиста, осуществляющего предоставление Услуги.</w:t>
      </w:r>
      <w:r w:rsidR="003969D6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 </w:t>
      </w:r>
    </w:p>
    <w:p w:rsidR="003969D6" w:rsidRPr="008A7641" w:rsidRDefault="00A07BCD" w:rsidP="00823D9F">
      <w:pPr>
        <w:pStyle w:val="a6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9. Рабочие места </w:t>
      </w:r>
      <w:r w:rsidR="00E03D86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сотрудников М</w:t>
      </w:r>
      <w:r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КУ «РамГидроСервис»</w:t>
      </w:r>
      <w:r w:rsidR="00E03D86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, предоставляющих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объеме.</w:t>
      </w: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Default="003969D6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A07BCD" w:rsidRDefault="00A07BCD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A07BCD" w:rsidRDefault="00A07BCD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C1512C" w:rsidRDefault="00C1512C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A439F1" w:rsidRDefault="00A439F1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A439F1" w:rsidRDefault="00A439F1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C1512C" w:rsidRDefault="00C1512C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C1512C" w:rsidRDefault="00C1512C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A07BCD" w:rsidRPr="008A7641" w:rsidRDefault="00A07BCD" w:rsidP="00823D9F">
      <w:pPr>
        <w:pStyle w:val="a6"/>
        <w:tabs>
          <w:tab w:val="left" w:pos="993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832A92" w:rsidRPr="008A7641" w:rsidRDefault="00832A92" w:rsidP="00823D9F">
      <w:pPr>
        <w:widowControl w:val="0"/>
        <w:spacing w:after="24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3969D6" w:rsidRPr="008A7641" w:rsidRDefault="003969D6" w:rsidP="00823D9F">
      <w:pPr>
        <w:widowControl w:val="0"/>
        <w:spacing w:after="24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2055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/>
        </w:rPr>
        <w:t xml:space="preserve">Приложение </w:t>
      </w:r>
      <w:r w:rsidRPr="0072055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8</w:t>
      </w:r>
      <w:r w:rsidRPr="008A764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969D6" w:rsidRPr="008A7641" w:rsidRDefault="00E03D86" w:rsidP="00823D9F">
      <w:pPr>
        <w:pStyle w:val="a6"/>
        <w:tabs>
          <w:tab w:val="left" w:pos="0"/>
          <w:tab w:val="left" w:pos="851"/>
        </w:tabs>
        <w:spacing w:after="0" w:line="240" w:lineRule="auto"/>
        <w:ind w:left="0" w:firstLine="567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П</w:t>
      </w:r>
      <w:r w:rsidR="003969D6" w:rsidRPr="008A7641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оказатели доступности и качества </w:t>
      </w:r>
      <w:r w:rsidR="00D93D0E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У</w:t>
      </w:r>
      <w:r w:rsidR="003969D6" w:rsidRPr="008A7641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слуги</w:t>
      </w:r>
    </w:p>
    <w:p w:rsidR="003969D6" w:rsidRPr="008A7641" w:rsidRDefault="003969D6" w:rsidP="00823D9F">
      <w:pPr>
        <w:pStyle w:val="a6"/>
        <w:tabs>
          <w:tab w:val="left" w:pos="0"/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</w:p>
    <w:p w:rsidR="003969D6" w:rsidRPr="008A7641" w:rsidRDefault="00E03D86" w:rsidP="00823D9F">
      <w:pPr>
        <w:pStyle w:val="a6"/>
        <w:tabs>
          <w:tab w:val="left" w:pos="0"/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Показателями доступности предоставления Услуги являются:</w:t>
      </w:r>
    </w:p>
    <w:p w:rsidR="003969D6" w:rsidRPr="008A7641" w:rsidRDefault="00E03D86" w:rsidP="00823D9F">
      <w:pPr>
        <w:pStyle w:val="a6"/>
        <w:numPr>
          <w:ilvl w:val="0"/>
          <w:numId w:val="1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Предоставление возможности получения Услуги в электронной форме.</w:t>
      </w:r>
    </w:p>
    <w:p w:rsidR="003969D6" w:rsidRPr="008A7641" w:rsidRDefault="00E03D86" w:rsidP="00823D9F">
      <w:pPr>
        <w:pStyle w:val="a6"/>
        <w:numPr>
          <w:ilvl w:val="0"/>
          <w:numId w:val="1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Предоставление возможности получения информации о ходе предоставления Услуги, в том числе с использованием информационно-коммуникационных технологий.</w:t>
      </w:r>
    </w:p>
    <w:p w:rsidR="003969D6" w:rsidRPr="008A7641" w:rsidRDefault="00E03D86" w:rsidP="00823D9F">
      <w:pPr>
        <w:pStyle w:val="a6"/>
        <w:numPr>
          <w:ilvl w:val="0"/>
          <w:numId w:val="1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Транспортная доступность к местам предоставления Услуги.</w:t>
      </w:r>
    </w:p>
    <w:p w:rsidR="003969D6" w:rsidRPr="008A7641" w:rsidRDefault="00E03D86" w:rsidP="00823D9F">
      <w:pPr>
        <w:pStyle w:val="a6"/>
        <w:numPr>
          <w:ilvl w:val="0"/>
          <w:numId w:val="1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Обеспечение беспрепятственного доступа лицам с ограниченными возможностями передвижения к помещениям, в которых предоставляется Услуга (в том числе наличие бесплатных парковочных мест для специальных автотранспортных средств инвалидов).</w:t>
      </w:r>
    </w:p>
    <w:p w:rsidR="003969D6" w:rsidRPr="008A7641" w:rsidRDefault="0060418C" w:rsidP="00823D9F">
      <w:pPr>
        <w:tabs>
          <w:tab w:val="left" w:pos="0"/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5. </w:t>
      </w:r>
      <w:r w:rsidR="00E03D86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Показателями качества предоставления Услуги являются:</w:t>
      </w:r>
    </w:p>
    <w:p w:rsidR="003969D6" w:rsidRPr="008A7641" w:rsidRDefault="0060418C" w:rsidP="00823D9F">
      <w:pPr>
        <w:pStyle w:val="a6"/>
        <w:tabs>
          <w:tab w:val="left" w:pos="0"/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5.</w:t>
      </w:r>
      <w:r w:rsidR="003969D6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1. </w:t>
      </w:r>
      <w:r w:rsidR="00E03D86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Соблюдение сроков предоставления Услуги.</w:t>
      </w:r>
    </w:p>
    <w:p w:rsidR="003969D6" w:rsidRPr="008A7641" w:rsidRDefault="0060418C" w:rsidP="00823D9F">
      <w:pPr>
        <w:pStyle w:val="a6"/>
        <w:tabs>
          <w:tab w:val="left" w:pos="0"/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5.</w:t>
      </w:r>
      <w:r w:rsidR="003969D6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2.</w:t>
      </w:r>
      <w:r w:rsidR="00E03D86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 Соблюдение установленного времени ожидания в очереди при подаче Заявления и при получении результата предоставления Услуги.</w:t>
      </w:r>
    </w:p>
    <w:p w:rsidR="003969D6" w:rsidRPr="008A7641" w:rsidRDefault="0060418C" w:rsidP="00823D9F">
      <w:pPr>
        <w:pStyle w:val="a6"/>
        <w:tabs>
          <w:tab w:val="left" w:pos="0"/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5.</w:t>
      </w:r>
      <w:r w:rsidR="003969D6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3.</w:t>
      </w:r>
      <w:r w:rsidR="00E03D86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 Соотношение количества рассмотренных в срок Заявлений на предоставление Услуги к общему количеству Заявлений, поступивших в связи с предоставлением Услуги.</w:t>
      </w:r>
    </w:p>
    <w:p w:rsidR="003969D6" w:rsidRPr="008A7641" w:rsidRDefault="0060418C" w:rsidP="00823D9F">
      <w:pPr>
        <w:pStyle w:val="a6"/>
        <w:tabs>
          <w:tab w:val="left" w:pos="0"/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5.</w:t>
      </w:r>
      <w:r w:rsidR="003969D6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4. </w:t>
      </w:r>
      <w:r w:rsidR="00E03D86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Своевременное направление уведомлений Заявителям о предоставлении или прекращении предоставления Услуги.</w:t>
      </w:r>
    </w:p>
    <w:p w:rsidR="003969D6" w:rsidRPr="008A7641" w:rsidRDefault="003969D6" w:rsidP="00823D9F">
      <w:pPr>
        <w:pStyle w:val="a6"/>
        <w:tabs>
          <w:tab w:val="left" w:pos="0"/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5.</w:t>
      </w:r>
      <w:r w:rsidR="0060418C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>5.</w:t>
      </w:r>
      <w:r w:rsidR="00E03D86"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t xml:space="preserve"> Соотношение количества обоснованных жалоб граждан и организаций по вопросам качества и доступности предоставления Услуги к общему количеству жалоб.</w:t>
      </w:r>
    </w:p>
    <w:p w:rsidR="003969D6" w:rsidRPr="008A7641" w:rsidRDefault="00E03D86" w:rsidP="00823D9F">
      <w:pPr>
        <w:pStyle w:val="a6"/>
        <w:tabs>
          <w:tab w:val="left" w:pos="0"/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</w:pPr>
      <w:r w:rsidRPr="008A7641">
        <w:rPr>
          <w:rFonts w:ascii="Times New Roman" w:eastAsia="Times New Roman" w:hAnsi="Times New Roman" w:cs="Times New Roman"/>
          <w:color w:val="2D2D2D"/>
          <w:sz w:val="24"/>
          <w:szCs w:val="24"/>
          <w:lang w:eastAsia="ru-RU"/>
        </w:rPr>
        <w:br/>
      </w:r>
    </w:p>
    <w:sectPr w:rsidR="003969D6" w:rsidRPr="008A7641" w:rsidSect="00416B01">
      <w:footerReference w:type="default" r:id="rId18"/>
      <w:pgSz w:w="11906" w:h="16838"/>
      <w:pgMar w:top="567" w:right="56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ADE" w:rsidRDefault="00D42ADE" w:rsidP="00167B65">
      <w:pPr>
        <w:spacing w:after="0" w:line="240" w:lineRule="auto"/>
      </w:pPr>
      <w:r>
        <w:separator/>
      </w:r>
    </w:p>
  </w:endnote>
  <w:endnote w:type="continuationSeparator" w:id="0">
    <w:p w:rsidR="00D42ADE" w:rsidRDefault="00D42ADE" w:rsidP="00167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5033947"/>
      <w:docPartObj>
        <w:docPartGallery w:val="Page Numbers (Bottom of Page)"/>
        <w:docPartUnique/>
      </w:docPartObj>
    </w:sdtPr>
    <w:sdtContent>
      <w:p w:rsidR="008D767D" w:rsidRDefault="008D767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77B">
          <w:rPr>
            <w:noProof/>
          </w:rPr>
          <w:t>2</w:t>
        </w:r>
        <w:r>
          <w:fldChar w:fldCharType="end"/>
        </w:r>
      </w:p>
    </w:sdtContent>
  </w:sdt>
  <w:p w:rsidR="008D767D" w:rsidRDefault="008D767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ADE" w:rsidRDefault="00D42ADE" w:rsidP="00167B65">
      <w:pPr>
        <w:spacing w:after="0" w:line="240" w:lineRule="auto"/>
      </w:pPr>
      <w:r>
        <w:separator/>
      </w:r>
    </w:p>
  </w:footnote>
  <w:footnote w:type="continuationSeparator" w:id="0">
    <w:p w:rsidR="00D42ADE" w:rsidRDefault="00D42ADE" w:rsidP="00167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multilevel"/>
    <w:tmpl w:val="00000009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29654D8"/>
    <w:multiLevelType w:val="hybridMultilevel"/>
    <w:tmpl w:val="92EAB0F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72210"/>
    <w:multiLevelType w:val="hybridMultilevel"/>
    <w:tmpl w:val="0AB29076"/>
    <w:lvl w:ilvl="0" w:tplc="A2423E0E">
      <w:start w:val="1"/>
      <w:numFmt w:val="decimal"/>
      <w:lvlText w:val="%1)"/>
      <w:lvlJc w:val="left"/>
      <w:pPr>
        <w:ind w:left="702" w:hanging="228"/>
      </w:pPr>
      <w:rPr>
        <w:rFonts w:ascii="Microsoft Sans Serif" w:eastAsia="Microsoft Sans Serif" w:hAnsi="Microsoft Sans Serif" w:cs="Microsoft Sans Serif" w:hint="default"/>
        <w:spacing w:val="-1"/>
        <w:w w:val="102"/>
        <w:sz w:val="19"/>
        <w:szCs w:val="19"/>
        <w:lang w:val="ru-RU" w:eastAsia="en-US" w:bidi="ar-SA"/>
      </w:rPr>
    </w:lvl>
    <w:lvl w:ilvl="1" w:tplc="0EBED7CC">
      <w:numFmt w:val="bullet"/>
      <w:lvlText w:val="•"/>
      <w:lvlJc w:val="left"/>
      <w:pPr>
        <w:ind w:left="1748" w:hanging="228"/>
      </w:pPr>
      <w:rPr>
        <w:rFonts w:hint="default"/>
        <w:lang w:val="ru-RU" w:eastAsia="en-US" w:bidi="ar-SA"/>
      </w:rPr>
    </w:lvl>
    <w:lvl w:ilvl="2" w:tplc="45D090A6">
      <w:numFmt w:val="bullet"/>
      <w:lvlText w:val="•"/>
      <w:lvlJc w:val="left"/>
      <w:pPr>
        <w:ind w:left="2796" w:hanging="228"/>
      </w:pPr>
      <w:rPr>
        <w:rFonts w:hint="default"/>
        <w:lang w:val="ru-RU" w:eastAsia="en-US" w:bidi="ar-SA"/>
      </w:rPr>
    </w:lvl>
    <w:lvl w:ilvl="3" w:tplc="D1EE4650">
      <w:numFmt w:val="bullet"/>
      <w:lvlText w:val="•"/>
      <w:lvlJc w:val="left"/>
      <w:pPr>
        <w:ind w:left="3844" w:hanging="228"/>
      </w:pPr>
      <w:rPr>
        <w:rFonts w:hint="default"/>
        <w:lang w:val="ru-RU" w:eastAsia="en-US" w:bidi="ar-SA"/>
      </w:rPr>
    </w:lvl>
    <w:lvl w:ilvl="4" w:tplc="BFB067B4">
      <w:numFmt w:val="bullet"/>
      <w:lvlText w:val="•"/>
      <w:lvlJc w:val="left"/>
      <w:pPr>
        <w:ind w:left="4892" w:hanging="228"/>
      </w:pPr>
      <w:rPr>
        <w:rFonts w:hint="default"/>
        <w:lang w:val="ru-RU" w:eastAsia="en-US" w:bidi="ar-SA"/>
      </w:rPr>
    </w:lvl>
    <w:lvl w:ilvl="5" w:tplc="D6AE9042">
      <w:numFmt w:val="bullet"/>
      <w:lvlText w:val="•"/>
      <w:lvlJc w:val="left"/>
      <w:pPr>
        <w:ind w:left="5940" w:hanging="228"/>
      </w:pPr>
      <w:rPr>
        <w:rFonts w:hint="default"/>
        <w:lang w:val="ru-RU" w:eastAsia="en-US" w:bidi="ar-SA"/>
      </w:rPr>
    </w:lvl>
    <w:lvl w:ilvl="6" w:tplc="D0D057B4">
      <w:numFmt w:val="bullet"/>
      <w:lvlText w:val="•"/>
      <w:lvlJc w:val="left"/>
      <w:pPr>
        <w:ind w:left="6988" w:hanging="228"/>
      </w:pPr>
      <w:rPr>
        <w:rFonts w:hint="default"/>
        <w:lang w:val="ru-RU" w:eastAsia="en-US" w:bidi="ar-SA"/>
      </w:rPr>
    </w:lvl>
    <w:lvl w:ilvl="7" w:tplc="1598DD7E">
      <w:numFmt w:val="bullet"/>
      <w:lvlText w:val="•"/>
      <w:lvlJc w:val="left"/>
      <w:pPr>
        <w:ind w:left="8036" w:hanging="228"/>
      </w:pPr>
      <w:rPr>
        <w:rFonts w:hint="default"/>
        <w:lang w:val="ru-RU" w:eastAsia="en-US" w:bidi="ar-SA"/>
      </w:rPr>
    </w:lvl>
    <w:lvl w:ilvl="8" w:tplc="D0028CC8">
      <w:numFmt w:val="bullet"/>
      <w:lvlText w:val="•"/>
      <w:lvlJc w:val="left"/>
      <w:pPr>
        <w:ind w:left="9084" w:hanging="228"/>
      </w:pPr>
      <w:rPr>
        <w:rFonts w:hint="default"/>
        <w:lang w:val="ru-RU" w:eastAsia="en-US" w:bidi="ar-SA"/>
      </w:rPr>
    </w:lvl>
  </w:abstractNum>
  <w:abstractNum w:abstractNumId="3" w15:restartNumberingAfterBreak="0">
    <w:nsid w:val="03AD2561"/>
    <w:multiLevelType w:val="multilevel"/>
    <w:tmpl w:val="B9408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08E32617"/>
    <w:multiLevelType w:val="hybridMultilevel"/>
    <w:tmpl w:val="EC5052E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535E2"/>
    <w:multiLevelType w:val="hybridMultilevel"/>
    <w:tmpl w:val="D17E7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D2647"/>
    <w:multiLevelType w:val="hybridMultilevel"/>
    <w:tmpl w:val="2FAC39C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C2345"/>
    <w:multiLevelType w:val="hybridMultilevel"/>
    <w:tmpl w:val="0F242B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655E4"/>
    <w:multiLevelType w:val="hybridMultilevel"/>
    <w:tmpl w:val="B574A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DF2B06"/>
    <w:multiLevelType w:val="hybridMultilevel"/>
    <w:tmpl w:val="101C6AB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A5981"/>
    <w:multiLevelType w:val="hybridMultilevel"/>
    <w:tmpl w:val="5268C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7249F"/>
    <w:multiLevelType w:val="hybridMultilevel"/>
    <w:tmpl w:val="DA52078C"/>
    <w:lvl w:ilvl="0" w:tplc="2F367574">
      <w:start w:val="1"/>
      <w:numFmt w:val="upperRoman"/>
      <w:lvlText w:val="%1."/>
      <w:lvlJc w:val="righ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2E7C0F"/>
    <w:multiLevelType w:val="hybridMultilevel"/>
    <w:tmpl w:val="151877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E45D1D"/>
    <w:multiLevelType w:val="hybridMultilevel"/>
    <w:tmpl w:val="EB04BC9C"/>
    <w:lvl w:ilvl="0" w:tplc="E69EB81E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3C6386C"/>
    <w:multiLevelType w:val="multilevel"/>
    <w:tmpl w:val="106C7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140B0DCB"/>
    <w:multiLevelType w:val="hybridMultilevel"/>
    <w:tmpl w:val="0F187C42"/>
    <w:lvl w:ilvl="0" w:tplc="196CCB5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AB37FC4"/>
    <w:multiLevelType w:val="hybridMultilevel"/>
    <w:tmpl w:val="DA9AC7F0"/>
    <w:lvl w:ilvl="0" w:tplc="86B6893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E2943"/>
    <w:multiLevelType w:val="hybridMultilevel"/>
    <w:tmpl w:val="5A969722"/>
    <w:lvl w:ilvl="0" w:tplc="A560DF7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815025"/>
    <w:multiLevelType w:val="hybridMultilevel"/>
    <w:tmpl w:val="87D0C49A"/>
    <w:lvl w:ilvl="0" w:tplc="E7C282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7EB1240"/>
    <w:multiLevelType w:val="hybridMultilevel"/>
    <w:tmpl w:val="CCBAABBE"/>
    <w:lvl w:ilvl="0" w:tplc="1250E4AA">
      <w:start w:val="30"/>
      <w:numFmt w:val="decimal"/>
      <w:lvlText w:val="%1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0" w15:restartNumberingAfterBreak="0">
    <w:nsid w:val="280C0EB0"/>
    <w:multiLevelType w:val="hybridMultilevel"/>
    <w:tmpl w:val="6C9C1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81EF3"/>
    <w:multiLevelType w:val="hybridMultilevel"/>
    <w:tmpl w:val="0FFCAEF6"/>
    <w:lvl w:ilvl="0" w:tplc="AAB208AE">
      <w:start w:val="1"/>
      <w:numFmt w:val="decimal"/>
      <w:lvlText w:val="%1)"/>
      <w:lvlJc w:val="left"/>
      <w:pPr>
        <w:ind w:left="100" w:hanging="254"/>
      </w:pPr>
      <w:rPr>
        <w:rFonts w:ascii="Microsoft Sans Serif" w:eastAsia="Microsoft Sans Serif" w:hAnsi="Microsoft Sans Serif" w:cs="Microsoft Sans Serif" w:hint="default"/>
        <w:spacing w:val="-1"/>
        <w:w w:val="102"/>
        <w:sz w:val="19"/>
        <w:szCs w:val="19"/>
        <w:lang w:val="ru-RU" w:eastAsia="en-US" w:bidi="ar-SA"/>
      </w:rPr>
    </w:lvl>
    <w:lvl w:ilvl="1" w:tplc="5F9C4EE0">
      <w:numFmt w:val="bullet"/>
      <w:lvlText w:val="•"/>
      <w:lvlJc w:val="left"/>
      <w:pPr>
        <w:ind w:left="1208" w:hanging="254"/>
      </w:pPr>
      <w:rPr>
        <w:rFonts w:hint="default"/>
        <w:lang w:val="ru-RU" w:eastAsia="en-US" w:bidi="ar-SA"/>
      </w:rPr>
    </w:lvl>
    <w:lvl w:ilvl="2" w:tplc="773C9F1C">
      <w:numFmt w:val="bullet"/>
      <w:lvlText w:val="•"/>
      <w:lvlJc w:val="left"/>
      <w:pPr>
        <w:ind w:left="2316" w:hanging="254"/>
      </w:pPr>
      <w:rPr>
        <w:rFonts w:hint="default"/>
        <w:lang w:val="ru-RU" w:eastAsia="en-US" w:bidi="ar-SA"/>
      </w:rPr>
    </w:lvl>
    <w:lvl w:ilvl="3" w:tplc="9064B026">
      <w:numFmt w:val="bullet"/>
      <w:lvlText w:val="•"/>
      <w:lvlJc w:val="left"/>
      <w:pPr>
        <w:ind w:left="3424" w:hanging="254"/>
      </w:pPr>
      <w:rPr>
        <w:rFonts w:hint="default"/>
        <w:lang w:val="ru-RU" w:eastAsia="en-US" w:bidi="ar-SA"/>
      </w:rPr>
    </w:lvl>
    <w:lvl w:ilvl="4" w:tplc="4D0C27D0">
      <w:numFmt w:val="bullet"/>
      <w:lvlText w:val="•"/>
      <w:lvlJc w:val="left"/>
      <w:pPr>
        <w:ind w:left="4532" w:hanging="254"/>
      </w:pPr>
      <w:rPr>
        <w:rFonts w:hint="default"/>
        <w:lang w:val="ru-RU" w:eastAsia="en-US" w:bidi="ar-SA"/>
      </w:rPr>
    </w:lvl>
    <w:lvl w:ilvl="5" w:tplc="A3022DA6">
      <w:numFmt w:val="bullet"/>
      <w:lvlText w:val="•"/>
      <w:lvlJc w:val="left"/>
      <w:pPr>
        <w:ind w:left="5640" w:hanging="254"/>
      </w:pPr>
      <w:rPr>
        <w:rFonts w:hint="default"/>
        <w:lang w:val="ru-RU" w:eastAsia="en-US" w:bidi="ar-SA"/>
      </w:rPr>
    </w:lvl>
    <w:lvl w:ilvl="6" w:tplc="A218062E">
      <w:numFmt w:val="bullet"/>
      <w:lvlText w:val="•"/>
      <w:lvlJc w:val="left"/>
      <w:pPr>
        <w:ind w:left="6748" w:hanging="254"/>
      </w:pPr>
      <w:rPr>
        <w:rFonts w:hint="default"/>
        <w:lang w:val="ru-RU" w:eastAsia="en-US" w:bidi="ar-SA"/>
      </w:rPr>
    </w:lvl>
    <w:lvl w:ilvl="7" w:tplc="95EA96DA">
      <w:numFmt w:val="bullet"/>
      <w:lvlText w:val="•"/>
      <w:lvlJc w:val="left"/>
      <w:pPr>
        <w:ind w:left="7856" w:hanging="254"/>
      </w:pPr>
      <w:rPr>
        <w:rFonts w:hint="default"/>
        <w:lang w:val="ru-RU" w:eastAsia="en-US" w:bidi="ar-SA"/>
      </w:rPr>
    </w:lvl>
    <w:lvl w:ilvl="8" w:tplc="BC64D314">
      <w:numFmt w:val="bullet"/>
      <w:lvlText w:val="•"/>
      <w:lvlJc w:val="left"/>
      <w:pPr>
        <w:ind w:left="8964" w:hanging="254"/>
      </w:pPr>
      <w:rPr>
        <w:rFonts w:hint="default"/>
        <w:lang w:val="ru-RU" w:eastAsia="en-US" w:bidi="ar-SA"/>
      </w:rPr>
    </w:lvl>
  </w:abstractNum>
  <w:abstractNum w:abstractNumId="22" w15:restartNumberingAfterBreak="0">
    <w:nsid w:val="2CD81EC2"/>
    <w:multiLevelType w:val="hybridMultilevel"/>
    <w:tmpl w:val="6448A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681C92"/>
    <w:multiLevelType w:val="hybridMultilevel"/>
    <w:tmpl w:val="9A08BE24"/>
    <w:lvl w:ilvl="0" w:tplc="160AD6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3B0A24"/>
    <w:multiLevelType w:val="hybridMultilevel"/>
    <w:tmpl w:val="422620E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2F6924"/>
    <w:multiLevelType w:val="hybridMultilevel"/>
    <w:tmpl w:val="5010C784"/>
    <w:lvl w:ilvl="0" w:tplc="0A32640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396024"/>
    <w:multiLevelType w:val="hybridMultilevel"/>
    <w:tmpl w:val="FA622036"/>
    <w:lvl w:ilvl="0" w:tplc="29C8427C">
      <w:start w:val="30"/>
      <w:numFmt w:val="decimal"/>
      <w:lvlText w:val="%1"/>
      <w:lvlJc w:val="left"/>
      <w:pPr>
        <w:ind w:left="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20" w:hanging="360"/>
      </w:pPr>
    </w:lvl>
    <w:lvl w:ilvl="2" w:tplc="0419001B" w:tentative="1">
      <w:start w:val="1"/>
      <w:numFmt w:val="lowerRoman"/>
      <w:lvlText w:val="%3."/>
      <w:lvlJc w:val="right"/>
      <w:pPr>
        <w:ind w:left="1640" w:hanging="180"/>
      </w:pPr>
    </w:lvl>
    <w:lvl w:ilvl="3" w:tplc="0419000F" w:tentative="1">
      <w:start w:val="1"/>
      <w:numFmt w:val="decimal"/>
      <w:lvlText w:val="%4."/>
      <w:lvlJc w:val="left"/>
      <w:pPr>
        <w:ind w:left="2360" w:hanging="360"/>
      </w:pPr>
    </w:lvl>
    <w:lvl w:ilvl="4" w:tplc="04190019" w:tentative="1">
      <w:start w:val="1"/>
      <w:numFmt w:val="lowerLetter"/>
      <w:lvlText w:val="%5."/>
      <w:lvlJc w:val="left"/>
      <w:pPr>
        <w:ind w:left="3080" w:hanging="360"/>
      </w:pPr>
    </w:lvl>
    <w:lvl w:ilvl="5" w:tplc="0419001B" w:tentative="1">
      <w:start w:val="1"/>
      <w:numFmt w:val="lowerRoman"/>
      <w:lvlText w:val="%6."/>
      <w:lvlJc w:val="right"/>
      <w:pPr>
        <w:ind w:left="3800" w:hanging="180"/>
      </w:pPr>
    </w:lvl>
    <w:lvl w:ilvl="6" w:tplc="0419000F" w:tentative="1">
      <w:start w:val="1"/>
      <w:numFmt w:val="decimal"/>
      <w:lvlText w:val="%7."/>
      <w:lvlJc w:val="left"/>
      <w:pPr>
        <w:ind w:left="4520" w:hanging="360"/>
      </w:pPr>
    </w:lvl>
    <w:lvl w:ilvl="7" w:tplc="04190019" w:tentative="1">
      <w:start w:val="1"/>
      <w:numFmt w:val="lowerLetter"/>
      <w:lvlText w:val="%8."/>
      <w:lvlJc w:val="left"/>
      <w:pPr>
        <w:ind w:left="5240" w:hanging="360"/>
      </w:pPr>
    </w:lvl>
    <w:lvl w:ilvl="8" w:tplc="0419001B" w:tentative="1">
      <w:start w:val="1"/>
      <w:numFmt w:val="lowerRoman"/>
      <w:lvlText w:val="%9."/>
      <w:lvlJc w:val="right"/>
      <w:pPr>
        <w:ind w:left="5960" w:hanging="180"/>
      </w:pPr>
    </w:lvl>
  </w:abstractNum>
  <w:abstractNum w:abstractNumId="27" w15:restartNumberingAfterBreak="0">
    <w:nsid w:val="36790E89"/>
    <w:multiLevelType w:val="hybridMultilevel"/>
    <w:tmpl w:val="2D209860"/>
    <w:lvl w:ilvl="0" w:tplc="807A4FB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3024E4"/>
    <w:multiLevelType w:val="multilevel"/>
    <w:tmpl w:val="F3385C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D4969D2"/>
    <w:multiLevelType w:val="hybridMultilevel"/>
    <w:tmpl w:val="8A0A2E04"/>
    <w:lvl w:ilvl="0" w:tplc="F7D8A1B0">
      <w:start w:val="3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FF17A6"/>
    <w:multiLevelType w:val="hybridMultilevel"/>
    <w:tmpl w:val="B87AB72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8D638E"/>
    <w:multiLevelType w:val="hybridMultilevel"/>
    <w:tmpl w:val="E188B49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262EFC"/>
    <w:multiLevelType w:val="hybridMultilevel"/>
    <w:tmpl w:val="26FCFAB0"/>
    <w:lvl w:ilvl="0" w:tplc="D1A06A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45377C"/>
    <w:multiLevelType w:val="hybridMultilevel"/>
    <w:tmpl w:val="8988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C637F"/>
    <w:multiLevelType w:val="multilevel"/>
    <w:tmpl w:val="106C7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518F14C1"/>
    <w:multiLevelType w:val="hybridMultilevel"/>
    <w:tmpl w:val="DED641E4"/>
    <w:lvl w:ilvl="0" w:tplc="38348C62">
      <w:start w:val="1"/>
      <w:numFmt w:val="decimal"/>
      <w:lvlText w:val="%1."/>
      <w:lvlJc w:val="left"/>
      <w:pPr>
        <w:ind w:left="100" w:hanging="291"/>
      </w:pPr>
      <w:rPr>
        <w:rFonts w:ascii="Microsoft Sans Serif" w:eastAsia="Microsoft Sans Serif" w:hAnsi="Microsoft Sans Serif" w:cs="Microsoft Sans Serif" w:hint="default"/>
        <w:spacing w:val="-1"/>
        <w:w w:val="102"/>
        <w:sz w:val="19"/>
        <w:szCs w:val="19"/>
        <w:lang w:val="ru-RU" w:eastAsia="en-US" w:bidi="ar-SA"/>
      </w:rPr>
    </w:lvl>
    <w:lvl w:ilvl="1" w:tplc="FBD26A06">
      <w:numFmt w:val="bullet"/>
      <w:lvlText w:val="•"/>
      <w:lvlJc w:val="left"/>
      <w:pPr>
        <w:ind w:left="1208" w:hanging="291"/>
      </w:pPr>
      <w:rPr>
        <w:rFonts w:hint="default"/>
        <w:lang w:val="ru-RU" w:eastAsia="en-US" w:bidi="ar-SA"/>
      </w:rPr>
    </w:lvl>
    <w:lvl w:ilvl="2" w:tplc="EC88A6CE">
      <w:numFmt w:val="bullet"/>
      <w:lvlText w:val="•"/>
      <w:lvlJc w:val="left"/>
      <w:pPr>
        <w:ind w:left="2316" w:hanging="291"/>
      </w:pPr>
      <w:rPr>
        <w:rFonts w:hint="default"/>
        <w:lang w:val="ru-RU" w:eastAsia="en-US" w:bidi="ar-SA"/>
      </w:rPr>
    </w:lvl>
    <w:lvl w:ilvl="3" w:tplc="BCAE1478">
      <w:numFmt w:val="bullet"/>
      <w:lvlText w:val="•"/>
      <w:lvlJc w:val="left"/>
      <w:pPr>
        <w:ind w:left="3424" w:hanging="291"/>
      </w:pPr>
      <w:rPr>
        <w:rFonts w:hint="default"/>
        <w:lang w:val="ru-RU" w:eastAsia="en-US" w:bidi="ar-SA"/>
      </w:rPr>
    </w:lvl>
    <w:lvl w:ilvl="4" w:tplc="AEC8BD46">
      <w:numFmt w:val="bullet"/>
      <w:lvlText w:val="•"/>
      <w:lvlJc w:val="left"/>
      <w:pPr>
        <w:ind w:left="4532" w:hanging="291"/>
      </w:pPr>
      <w:rPr>
        <w:rFonts w:hint="default"/>
        <w:lang w:val="ru-RU" w:eastAsia="en-US" w:bidi="ar-SA"/>
      </w:rPr>
    </w:lvl>
    <w:lvl w:ilvl="5" w:tplc="AB12633E">
      <w:numFmt w:val="bullet"/>
      <w:lvlText w:val="•"/>
      <w:lvlJc w:val="left"/>
      <w:pPr>
        <w:ind w:left="5640" w:hanging="291"/>
      </w:pPr>
      <w:rPr>
        <w:rFonts w:hint="default"/>
        <w:lang w:val="ru-RU" w:eastAsia="en-US" w:bidi="ar-SA"/>
      </w:rPr>
    </w:lvl>
    <w:lvl w:ilvl="6" w:tplc="CDA48FFC">
      <w:numFmt w:val="bullet"/>
      <w:lvlText w:val="•"/>
      <w:lvlJc w:val="left"/>
      <w:pPr>
        <w:ind w:left="6748" w:hanging="291"/>
      </w:pPr>
      <w:rPr>
        <w:rFonts w:hint="default"/>
        <w:lang w:val="ru-RU" w:eastAsia="en-US" w:bidi="ar-SA"/>
      </w:rPr>
    </w:lvl>
    <w:lvl w:ilvl="7" w:tplc="593A7B34">
      <w:numFmt w:val="bullet"/>
      <w:lvlText w:val="•"/>
      <w:lvlJc w:val="left"/>
      <w:pPr>
        <w:ind w:left="7856" w:hanging="291"/>
      </w:pPr>
      <w:rPr>
        <w:rFonts w:hint="default"/>
        <w:lang w:val="ru-RU" w:eastAsia="en-US" w:bidi="ar-SA"/>
      </w:rPr>
    </w:lvl>
    <w:lvl w:ilvl="8" w:tplc="EE48C376">
      <w:numFmt w:val="bullet"/>
      <w:lvlText w:val="•"/>
      <w:lvlJc w:val="left"/>
      <w:pPr>
        <w:ind w:left="8964" w:hanging="291"/>
      </w:pPr>
      <w:rPr>
        <w:rFonts w:hint="default"/>
        <w:lang w:val="ru-RU" w:eastAsia="en-US" w:bidi="ar-SA"/>
      </w:rPr>
    </w:lvl>
  </w:abstractNum>
  <w:abstractNum w:abstractNumId="36" w15:restartNumberingAfterBreak="0">
    <w:nsid w:val="579D64C4"/>
    <w:multiLevelType w:val="hybridMultilevel"/>
    <w:tmpl w:val="C1D48478"/>
    <w:lvl w:ilvl="0" w:tplc="396EC18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1796D"/>
    <w:multiLevelType w:val="multilevel"/>
    <w:tmpl w:val="106C7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5CEE6876"/>
    <w:multiLevelType w:val="hybridMultilevel"/>
    <w:tmpl w:val="DDAEF41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210A9D"/>
    <w:multiLevelType w:val="hybridMultilevel"/>
    <w:tmpl w:val="D4763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5F0C92"/>
    <w:multiLevelType w:val="hybridMultilevel"/>
    <w:tmpl w:val="390A7F5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683909"/>
    <w:multiLevelType w:val="multilevel"/>
    <w:tmpl w:val="943C657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69EA75F2"/>
    <w:multiLevelType w:val="hybridMultilevel"/>
    <w:tmpl w:val="06CABC12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B93E8E"/>
    <w:multiLevelType w:val="hybridMultilevel"/>
    <w:tmpl w:val="46C67758"/>
    <w:lvl w:ilvl="0" w:tplc="2F367574">
      <w:start w:val="1"/>
      <w:numFmt w:val="upperRoman"/>
      <w:lvlText w:val="%1."/>
      <w:lvlJc w:val="righ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623CE7"/>
    <w:multiLevelType w:val="hybridMultilevel"/>
    <w:tmpl w:val="DD242F52"/>
    <w:lvl w:ilvl="0" w:tplc="D80CFB64">
      <w:start w:val="5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5" w15:restartNumberingAfterBreak="0">
    <w:nsid w:val="75E81995"/>
    <w:multiLevelType w:val="hybridMultilevel"/>
    <w:tmpl w:val="0742C79C"/>
    <w:lvl w:ilvl="0" w:tplc="CC28C6E6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C7503"/>
    <w:multiLevelType w:val="hybridMultilevel"/>
    <w:tmpl w:val="55446FF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4156EE"/>
    <w:multiLevelType w:val="hybridMultilevel"/>
    <w:tmpl w:val="C6A40104"/>
    <w:lvl w:ilvl="0" w:tplc="0AAA66B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EE740D5"/>
    <w:multiLevelType w:val="hybridMultilevel"/>
    <w:tmpl w:val="67F80826"/>
    <w:lvl w:ilvl="0" w:tplc="2F367574">
      <w:start w:val="1"/>
      <w:numFmt w:val="upperRoman"/>
      <w:lvlText w:val="%1."/>
      <w:lvlJc w:val="righ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C3009"/>
    <w:multiLevelType w:val="hybridMultilevel"/>
    <w:tmpl w:val="B50C3086"/>
    <w:lvl w:ilvl="0" w:tplc="1D0E03D0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32"/>
  </w:num>
  <w:num w:numId="4">
    <w:abstractNumId w:val="36"/>
  </w:num>
  <w:num w:numId="5">
    <w:abstractNumId w:val="16"/>
  </w:num>
  <w:num w:numId="6">
    <w:abstractNumId w:val="26"/>
  </w:num>
  <w:num w:numId="7">
    <w:abstractNumId w:val="19"/>
  </w:num>
  <w:num w:numId="8">
    <w:abstractNumId w:val="25"/>
  </w:num>
  <w:num w:numId="9">
    <w:abstractNumId w:val="39"/>
  </w:num>
  <w:num w:numId="10">
    <w:abstractNumId w:val="8"/>
  </w:num>
  <w:num w:numId="11">
    <w:abstractNumId w:val="18"/>
  </w:num>
  <w:num w:numId="12">
    <w:abstractNumId w:val="13"/>
  </w:num>
  <w:num w:numId="13">
    <w:abstractNumId w:val="11"/>
  </w:num>
  <w:num w:numId="14">
    <w:abstractNumId w:val="23"/>
  </w:num>
  <w:num w:numId="15">
    <w:abstractNumId w:val="22"/>
  </w:num>
  <w:num w:numId="16">
    <w:abstractNumId w:val="5"/>
  </w:num>
  <w:num w:numId="17">
    <w:abstractNumId w:val="48"/>
  </w:num>
  <w:num w:numId="18">
    <w:abstractNumId w:val="20"/>
  </w:num>
  <w:num w:numId="19">
    <w:abstractNumId w:val="43"/>
  </w:num>
  <w:num w:numId="20">
    <w:abstractNumId w:val="37"/>
  </w:num>
  <w:num w:numId="21">
    <w:abstractNumId w:val="34"/>
  </w:num>
  <w:num w:numId="22">
    <w:abstractNumId w:val="7"/>
  </w:num>
  <w:num w:numId="23">
    <w:abstractNumId w:val="21"/>
  </w:num>
  <w:num w:numId="24">
    <w:abstractNumId w:val="2"/>
  </w:num>
  <w:num w:numId="25">
    <w:abstractNumId w:val="35"/>
  </w:num>
  <w:num w:numId="26">
    <w:abstractNumId w:val="10"/>
  </w:num>
  <w:num w:numId="27">
    <w:abstractNumId w:val="45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47"/>
  </w:num>
  <w:num w:numId="31">
    <w:abstractNumId w:val="41"/>
  </w:num>
  <w:num w:numId="32">
    <w:abstractNumId w:val="28"/>
  </w:num>
  <w:num w:numId="33">
    <w:abstractNumId w:val="17"/>
  </w:num>
  <w:num w:numId="34">
    <w:abstractNumId w:val="49"/>
  </w:num>
  <w:num w:numId="35">
    <w:abstractNumId w:val="27"/>
  </w:num>
  <w:num w:numId="36">
    <w:abstractNumId w:val="12"/>
  </w:num>
  <w:num w:numId="37">
    <w:abstractNumId w:val="31"/>
  </w:num>
  <w:num w:numId="38">
    <w:abstractNumId w:val="38"/>
  </w:num>
  <w:num w:numId="39">
    <w:abstractNumId w:val="1"/>
  </w:num>
  <w:num w:numId="40">
    <w:abstractNumId w:val="9"/>
  </w:num>
  <w:num w:numId="41">
    <w:abstractNumId w:val="40"/>
  </w:num>
  <w:num w:numId="42">
    <w:abstractNumId w:val="46"/>
  </w:num>
  <w:num w:numId="43">
    <w:abstractNumId w:val="30"/>
  </w:num>
  <w:num w:numId="44">
    <w:abstractNumId w:val="6"/>
  </w:num>
  <w:num w:numId="45">
    <w:abstractNumId w:val="4"/>
  </w:num>
  <w:num w:numId="46">
    <w:abstractNumId w:val="24"/>
  </w:num>
  <w:num w:numId="47">
    <w:abstractNumId w:val="42"/>
  </w:num>
  <w:num w:numId="48">
    <w:abstractNumId w:val="29"/>
  </w:num>
  <w:num w:numId="49">
    <w:abstractNumId w:val="44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6F9"/>
    <w:rsid w:val="00016E69"/>
    <w:rsid w:val="00070BEF"/>
    <w:rsid w:val="00082E9E"/>
    <w:rsid w:val="00086007"/>
    <w:rsid w:val="000947A2"/>
    <w:rsid w:val="00123343"/>
    <w:rsid w:val="00131FF1"/>
    <w:rsid w:val="0013509C"/>
    <w:rsid w:val="00146440"/>
    <w:rsid w:val="00147DF9"/>
    <w:rsid w:val="00167B65"/>
    <w:rsid w:val="001A1D88"/>
    <w:rsid w:val="001C5FC6"/>
    <w:rsid w:val="001E04B6"/>
    <w:rsid w:val="001E47CE"/>
    <w:rsid w:val="001E78E9"/>
    <w:rsid w:val="00206679"/>
    <w:rsid w:val="00262ED3"/>
    <w:rsid w:val="00270D57"/>
    <w:rsid w:val="002857B4"/>
    <w:rsid w:val="002B06CC"/>
    <w:rsid w:val="002D32B7"/>
    <w:rsid w:val="002F67AF"/>
    <w:rsid w:val="002F784D"/>
    <w:rsid w:val="0030039F"/>
    <w:rsid w:val="00325B31"/>
    <w:rsid w:val="00340DB8"/>
    <w:rsid w:val="00352673"/>
    <w:rsid w:val="003557B1"/>
    <w:rsid w:val="00381027"/>
    <w:rsid w:val="00393A06"/>
    <w:rsid w:val="003969D6"/>
    <w:rsid w:val="003C1296"/>
    <w:rsid w:val="003C16EF"/>
    <w:rsid w:val="003C32B3"/>
    <w:rsid w:val="003D3E04"/>
    <w:rsid w:val="00406FF5"/>
    <w:rsid w:val="00416B01"/>
    <w:rsid w:val="00423C35"/>
    <w:rsid w:val="00435EED"/>
    <w:rsid w:val="00443617"/>
    <w:rsid w:val="00455128"/>
    <w:rsid w:val="004660BF"/>
    <w:rsid w:val="004B04C1"/>
    <w:rsid w:val="004F04C3"/>
    <w:rsid w:val="004F3D34"/>
    <w:rsid w:val="005024B3"/>
    <w:rsid w:val="00514A61"/>
    <w:rsid w:val="0052287E"/>
    <w:rsid w:val="00525BD0"/>
    <w:rsid w:val="00535DF3"/>
    <w:rsid w:val="00536924"/>
    <w:rsid w:val="00556C9C"/>
    <w:rsid w:val="00557501"/>
    <w:rsid w:val="00565399"/>
    <w:rsid w:val="005675CF"/>
    <w:rsid w:val="00570D9C"/>
    <w:rsid w:val="00583040"/>
    <w:rsid w:val="00586D22"/>
    <w:rsid w:val="005966E7"/>
    <w:rsid w:val="005A2FED"/>
    <w:rsid w:val="005A56F9"/>
    <w:rsid w:val="005B540C"/>
    <w:rsid w:val="005F44E7"/>
    <w:rsid w:val="0060418C"/>
    <w:rsid w:val="00636C42"/>
    <w:rsid w:val="00642E2B"/>
    <w:rsid w:val="006432F8"/>
    <w:rsid w:val="006462C6"/>
    <w:rsid w:val="0064657C"/>
    <w:rsid w:val="006A388A"/>
    <w:rsid w:val="006A44C9"/>
    <w:rsid w:val="006A5F8E"/>
    <w:rsid w:val="006B4B1F"/>
    <w:rsid w:val="006C21A4"/>
    <w:rsid w:val="006C404E"/>
    <w:rsid w:val="006C4CE1"/>
    <w:rsid w:val="006D02A2"/>
    <w:rsid w:val="006D3196"/>
    <w:rsid w:val="00713693"/>
    <w:rsid w:val="00720559"/>
    <w:rsid w:val="007230FE"/>
    <w:rsid w:val="00753878"/>
    <w:rsid w:val="00773016"/>
    <w:rsid w:val="00773BC6"/>
    <w:rsid w:val="00794D7A"/>
    <w:rsid w:val="0079742F"/>
    <w:rsid w:val="007A6843"/>
    <w:rsid w:val="007D782C"/>
    <w:rsid w:val="007E0E8A"/>
    <w:rsid w:val="007F0115"/>
    <w:rsid w:val="00814CCE"/>
    <w:rsid w:val="00823D9F"/>
    <w:rsid w:val="00831BA1"/>
    <w:rsid w:val="00832A92"/>
    <w:rsid w:val="008370E0"/>
    <w:rsid w:val="00841F6E"/>
    <w:rsid w:val="00843768"/>
    <w:rsid w:val="00880DEE"/>
    <w:rsid w:val="00883FE4"/>
    <w:rsid w:val="00891695"/>
    <w:rsid w:val="008A7641"/>
    <w:rsid w:val="008C70B8"/>
    <w:rsid w:val="008D767D"/>
    <w:rsid w:val="008E464A"/>
    <w:rsid w:val="008E5C35"/>
    <w:rsid w:val="00904EA2"/>
    <w:rsid w:val="00924FE9"/>
    <w:rsid w:val="0093446A"/>
    <w:rsid w:val="00955BE5"/>
    <w:rsid w:val="00957A63"/>
    <w:rsid w:val="00960AD0"/>
    <w:rsid w:val="00985FAB"/>
    <w:rsid w:val="00987620"/>
    <w:rsid w:val="009B5BCF"/>
    <w:rsid w:val="009C29B6"/>
    <w:rsid w:val="009D0D14"/>
    <w:rsid w:val="00A07BCD"/>
    <w:rsid w:val="00A27D40"/>
    <w:rsid w:val="00A4050B"/>
    <w:rsid w:val="00A439F1"/>
    <w:rsid w:val="00A44895"/>
    <w:rsid w:val="00A4584B"/>
    <w:rsid w:val="00A612CE"/>
    <w:rsid w:val="00AA59E3"/>
    <w:rsid w:val="00AC3B66"/>
    <w:rsid w:val="00AC461C"/>
    <w:rsid w:val="00AD7836"/>
    <w:rsid w:val="00AE5816"/>
    <w:rsid w:val="00B20BE3"/>
    <w:rsid w:val="00B4302F"/>
    <w:rsid w:val="00B46B53"/>
    <w:rsid w:val="00B54919"/>
    <w:rsid w:val="00B674FA"/>
    <w:rsid w:val="00B86350"/>
    <w:rsid w:val="00BA0884"/>
    <w:rsid w:val="00BA3C11"/>
    <w:rsid w:val="00BC29A0"/>
    <w:rsid w:val="00BD5D34"/>
    <w:rsid w:val="00BD6D74"/>
    <w:rsid w:val="00BE108F"/>
    <w:rsid w:val="00BE5D22"/>
    <w:rsid w:val="00BF377B"/>
    <w:rsid w:val="00C04FC3"/>
    <w:rsid w:val="00C068D0"/>
    <w:rsid w:val="00C07619"/>
    <w:rsid w:val="00C1512C"/>
    <w:rsid w:val="00C92A3B"/>
    <w:rsid w:val="00CC2521"/>
    <w:rsid w:val="00CE5B8F"/>
    <w:rsid w:val="00D01132"/>
    <w:rsid w:val="00D255FF"/>
    <w:rsid w:val="00D42ADE"/>
    <w:rsid w:val="00D477F6"/>
    <w:rsid w:val="00D93D0E"/>
    <w:rsid w:val="00D95BAB"/>
    <w:rsid w:val="00DA0BF8"/>
    <w:rsid w:val="00DC3171"/>
    <w:rsid w:val="00DD6083"/>
    <w:rsid w:val="00DE57B8"/>
    <w:rsid w:val="00DF05D7"/>
    <w:rsid w:val="00DF7019"/>
    <w:rsid w:val="00E03D86"/>
    <w:rsid w:val="00E136D5"/>
    <w:rsid w:val="00E15938"/>
    <w:rsid w:val="00E20082"/>
    <w:rsid w:val="00E34283"/>
    <w:rsid w:val="00E80688"/>
    <w:rsid w:val="00EA5CA1"/>
    <w:rsid w:val="00F370BC"/>
    <w:rsid w:val="00FA3C1F"/>
    <w:rsid w:val="00FC7EB5"/>
    <w:rsid w:val="00FF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60A18-BD2E-4D33-BF36-7033E5B3C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61C"/>
  </w:style>
  <w:style w:type="paragraph" w:styleId="1">
    <w:name w:val="heading 1"/>
    <w:basedOn w:val="a"/>
    <w:next w:val="a"/>
    <w:link w:val="10"/>
    <w:uiPriority w:val="9"/>
    <w:qFormat/>
    <w:rsid w:val="00016E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1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9169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891695"/>
    <w:rPr>
      <w:rFonts w:ascii="Arial" w:eastAsia="Calibri" w:hAnsi="Arial" w:cs="Arial"/>
    </w:rPr>
  </w:style>
  <w:style w:type="paragraph" w:customStyle="1" w:styleId="Default">
    <w:name w:val="Default"/>
    <w:rsid w:val="008916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uiPriority w:val="99"/>
    <w:unhideWhenUsed/>
    <w:rsid w:val="00891695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891695"/>
    <w:pPr>
      <w:tabs>
        <w:tab w:val="right" w:leader="dot" w:pos="10206"/>
      </w:tabs>
      <w:spacing w:before="120" w:after="120"/>
      <w:jc w:val="both"/>
    </w:pPr>
    <w:rPr>
      <w:rFonts w:ascii="Times New Roman" w:eastAsia="Calibri" w:hAnsi="Times New Roman" w:cs="Times New Roman"/>
      <w:b/>
      <w:bCs/>
      <w:cap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91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6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2287E"/>
    <w:pPr>
      <w:ind w:left="720"/>
      <w:contextualSpacing/>
    </w:pPr>
  </w:style>
  <w:style w:type="paragraph" w:customStyle="1" w:styleId="a7">
    <w:name w:val="обычный приложения"/>
    <w:basedOn w:val="a"/>
    <w:qFormat/>
    <w:rsid w:val="00435EED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8">
    <w:name w:val="No Spacing"/>
    <w:aliases w:val="Приложение АР"/>
    <w:basedOn w:val="1"/>
    <w:next w:val="a"/>
    <w:link w:val="a9"/>
    <w:qFormat/>
    <w:rsid w:val="00016E69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character" w:customStyle="1" w:styleId="a9">
    <w:name w:val="Без интервала Знак"/>
    <w:aliases w:val="Приложение АР Знак"/>
    <w:basedOn w:val="a0"/>
    <w:link w:val="a8"/>
    <w:rsid w:val="00016E69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016E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167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67B65"/>
  </w:style>
  <w:style w:type="paragraph" w:styleId="ac">
    <w:name w:val="footer"/>
    <w:basedOn w:val="a"/>
    <w:link w:val="ad"/>
    <w:uiPriority w:val="99"/>
    <w:unhideWhenUsed/>
    <w:rsid w:val="00167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67B65"/>
  </w:style>
  <w:style w:type="paragraph" w:styleId="ae">
    <w:name w:val="Body Text"/>
    <w:basedOn w:val="a"/>
    <w:link w:val="af"/>
    <w:uiPriority w:val="99"/>
    <w:unhideWhenUsed/>
    <w:rsid w:val="00D477F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D477F6"/>
  </w:style>
  <w:style w:type="character" w:customStyle="1" w:styleId="20">
    <w:name w:val="Заголовок 2 Знак"/>
    <w:basedOn w:val="a0"/>
    <w:link w:val="2"/>
    <w:uiPriority w:val="9"/>
    <w:semiHidden/>
    <w:rsid w:val="00C1512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9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4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995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70505914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98454810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13240121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31549839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32940111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228011" TargetMode="External"/><Relationship Id="rId13" Type="http://schemas.openxmlformats.org/officeDocument/2006/relationships/hyperlink" Target="http://docs.cntd.ru/document/90222801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978846" TargetMode="External"/><Relationship Id="rId17" Type="http://schemas.openxmlformats.org/officeDocument/2006/relationships/hyperlink" Target="http://docs.cntd.ru/document/58106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196825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499036854" TargetMode="External"/><Relationship Id="rId10" Type="http://schemas.openxmlformats.org/officeDocument/2006/relationships/hyperlink" Target="http://docs.cntd.ru/document/90191933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04937" TargetMode="External"/><Relationship Id="rId14" Type="http://schemas.openxmlformats.org/officeDocument/2006/relationships/hyperlink" Target="http://docs.cntd.ru/document/9023161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B4844-AB97-4D66-A107-FAD52DFDE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24</Pages>
  <Words>6926</Words>
  <Characters>39481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P18U01</dc:creator>
  <cp:lastModifiedBy>Анна Шмагина</cp:lastModifiedBy>
  <cp:revision>3</cp:revision>
  <cp:lastPrinted>2021-10-15T12:57:00Z</cp:lastPrinted>
  <dcterms:created xsi:type="dcterms:W3CDTF">2021-10-15T12:59:00Z</dcterms:created>
  <dcterms:modified xsi:type="dcterms:W3CDTF">2021-11-09T15:00:00Z</dcterms:modified>
</cp:coreProperties>
</file>